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1D79" w14:textId="00BC84E9" w:rsidR="001C63E5" w:rsidRDefault="003A3781" w:rsidP="00157BBC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End w:id="0"/>
      <w:r w:rsidRPr="00F60BE4">
        <w:rPr>
          <w:rFonts w:ascii="Aptos" w:hAnsi="Aptos" w:cs="Times New Roman"/>
          <w:b/>
          <w:sz w:val="24"/>
          <w:szCs w:val="24"/>
        </w:rPr>
        <w:t>INFORMATIVA SULLA PROTEZIONE DEI DATI PERSONALI</w:t>
      </w:r>
      <w:r w:rsidR="00157BBC">
        <w:rPr>
          <w:rFonts w:ascii="Aptos" w:hAnsi="Aptos" w:cs="Times New Roman"/>
          <w:b/>
          <w:sz w:val="24"/>
          <w:szCs w:val="24"/>
        </w:rPr>
        <w:t xml:space="preserve"> </w:t>
      </w:r>
      <w:r w:rsidR="00F14458">
        <w:rPr>
          <w:rFonts w:ascii="Aptos" w:hAnsi="Aptos" w:cs="Times New Roman"/>
          <w:b/>
          <w:sz w:val="24"/>
          <w:szCs w:val="24"/>
        </w:rPr>
        <w:t>RELATIVI AGLI ORGANI SOCIALI E DI CONTROLLO PER LA PARTECIPAZIONE A GARE D’APPALTO</w:t>
      </w:r>
    </w:p>
    <w:p w14:paraId="05D86EAC" w14:textId="4181C023" w:rsidR="007F5961" w:rsidRPr="00F60BE4" w:rsidRDefault="00A34095" w:rsidP="007F5961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60BE4">
        <w:rPr>
          <w:rFonts w:ascii="Aptos" w:hAnsi="Aptos" w:cs="Times New Roman"/>
          <w:bCs/>
          <w:sz w:val="24"/>
          <w:szCs w:val="24"/>
        </w:rPr>
        <w:t xml:space="preserve">Ai sensi e per gli effetti di cui all’art. </w:t>
      </w:r>
      <w:r w:rsidR="002B3529" w:rsidRPr="00F60BE4">
        <w:rPr>
          <w:rFonts w:ascii="Aptos" w:hAnsi="Aptos" w:cs="Times New Roman"/>
          <w:bCs/>
          <w:sz w:val="24"/>
          <w:szCs w:val="24"/>
        </w:rPr>
        <w:t xml:space="preserve">13 </w:t>
      </w:r>
      <w:r w:rsidRPr="00F60BE4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60BE4">
        <w:rPr>
          <w:rFonts w:ascii="Aptos" w:hAnsi="Aptos" w:cs="Times New Roman"/>
          <w:bCs/>
          <w:sz w:val="24"/>
          <w:szCs w:val="24"/>
        </w:rPr>
        <w:t>(</w:t>
      </w:r>
      <w:r w:rsidRPr="00F60BE4">
        <w:rPr>
          <w:rFonts w:ascii="Aptos" w:hAnsi="Aptos" w:cs="Times New Roman"/>
          <w:bCs/>
          <w:sz w:val="24"/>
          <w:szCs w:val="24"/>
        </w:rPr>
        <w:t>UE</w:t>
      </w:r>
      <w:r w:rsidR="00A515E5" w:rsidRPr="00F60BE4">
        <w:rPr>
          <w:rFonts w:ascii="Aptos" w:hAnsi="Aptos" w:cs="Times New Roman"/>
          <w:bCs/>
          <w:sz w:val="24"/>
          <w:szCs w:val="24"/>
        </w:rPr>
        <w:t>)</w:t>
      </w:r>
      <w:r w:rsidRPr="00F60BE4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60BE4">
        <w:rPr>
          <w:rFonts w:ascii="Aptos" w:hAnsi="Aptos" w:cs="Times New Roman"/>
          <w:bCs/>
          <w:sz w:val="24"/>
          <w:szCs w:val="24"/>
        </w:rPr>
        <w:t xml:space="preserve"> </w:t>
      </w:r>
      <w:r w:rsidRPr="00F60BE4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4ED57ADB" w14:textId="77777777" w:rsidR="00BE46F9" w:rsidRPr="00F60BE4" w:rsidRDefault="00BE46F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4252526C" w14:textId="77777777" w:rsidR="00F55B50" w:rsidRPr="00F60BE4" w:rsidRDefault="00F55B50" w:rsidP="00542057">
      <w:pPr>
        <w:spacing w:after="0" w:line="240" w:lineRule="auto"/>
        <w:rPr>
          <w:rFonts w:ascii="Aptos" w:hAnsi="Aptos" w:cs="Times New Roman"/>
          <w:b/>
        </w:rPr>
      </w:pPr>
      <w:r w:rsidRPr="00F60BE4">
        <w:rPr>
          <w:rFonts w:ascii="Aptos" w:hAnsi="Aptos" w:cs="Arial"/>
        </w:rPr>
        <w:t>Titolare del Trattamento</w:t>
      </w:r>
      <w:r w:rsidRPr="00F60BE4">
        <w:rPr>
          <w:rFonts w:ascii="Aptos" w:hAnsi="Aptos" w:cs="Times New Roman"/>
          <w:bCs/>
        </w:rPr>
        <w:t xml:space="preserve"> è</w:t>
      </w:r>
      <w:r w:rsidRPr="00F60BE4">
        <w:rPr>
          <w:rFonts w:ascii="Aptos" w:hAnsi="Aptos" w:cs="Times New Roman"/>
          <w:b/>
        </w:rPr>
        <w:t xml:space="preserve"> </w:t>
      </w:r>
      <w:r>
        <w:rPr>
          <w:rFonts w:ascii="Aptos" w:hAnsi="Aptos" w:cs="Arial"/>
          <w:b/>
          <w:bCs/>
        </w:rPr>
        <w:t>ITD Solutions</w:t>
      </w:r>
      <w:r w:rsidRPr="00F60BE4">
        <w:rPr>
          <w:rFonts w:ascii="Aptos" w:hAnsi="Aptos" w:cs="Arial"/>
          <w:b/>
          <w:bCs/>
        </w:rPr>
        <w:t xml:space="preserve"> S.p.A.</w:t>
      </w:r>
    </w:p>
    <w:p w14:paraId="6B30E401" w14:textId="1FA44120" w:rsidR="00F55B50" w:rsidRPr="00696B07" w:rsidRDefault="00F55B50" w:rsidP="00542057">
      <w:pPr>
        <w:spacing w:after="0" w:line="240" w:lineRule="auto"/>
        <w:rPr>
          <w:rFonts w:ascii="Aptos" w:hAnsi="Aptos" w:cs="Times New Roman"/>
        </w:rPr>
      </w:pPr>
      <w:r w:rsidRPr="00F60BE4">
        <w:rPr>
          <w:rFonts w:ascii="Aptos" w:hAnsi="Aptos" w:cs="Arial"/>
          <w:i/>
          <w:iCs/>
        </w:rPr>
        <w:t xml:space="preserve">Sede </w:t>
      </w:r>
      <w:r w:rsidRPr="00696B07">
        <w:rPr>
          <w:rFonts w:ascii="Aptos" w:hAnsi="Aptos" w:cs="Arial"/>
          <w:i/>
          <w:iCs/>
        </w:rPr>
        <w:t xml:space="preserve">Legale </w:t>
      </w:r>
      <w:r w:rsidRPr="00696B07">
        <w:rPr>
          <w:rFonts w:ascii="Aptos" w:hAnsi="Aptos" w:cs="Arial"/>
        </w:rPr>
        <w:t>Via della Maglianella, 65/E – 00166 Roma (RM)</w:t>
      </w:r>
    </w:p>
    <w:p w14:paraId="4DA7F459" w14:textId="76BF96C1" w:rsidR="00F55B50" w:rsidRPr="00F60BE4" w:rsidRDefault="00F55B50" w:rsidP="00542057">
      <w:pPr>
        <w:spacing w:after="0" w:line="240" w:lineRule="auto"/>
        <w:rPr>
          <w:rFonts w:ascii="Aptos" w:hAnsi="Aptos" w:cs="Times New Roman"/>
        </w:rPr>
      </w:pPr>
      <w:r w:rsidRPr="00F60BE4">
        <w:rPr>
          <w:rFonts w:ascii="Aptos" w:hAnsi="Aptos" w:cs="Arial"/>
          <w:color w:val="000000"/>
        </w:rPr>
        <w:t>P.</w:t>
      </w:r>
      <w:r w:rsidR="00696B07">
        <w:rPr>
          <w:rFonts w:ascii="Aptos" w:hAnsi="Aptos" w:cs="Arial"/>
          <w:color w:val="000000"/>
        </w:rPr>
        <w:t xml:space="preserve"> Iva</w:t>
      </w:r>
      <w:r w:rsidRPr="00F60BE4">
        <w:rPr>
          <w:rFonts w:ascii="Aptos" w:hAnsi="Aptos" w:cs="Arial"/>
          <w:color w:val="000000"/>
        </w:rPr>
        <w:t xml:space="preserve"> </w:t>
      </w:r>
      <w:r w:rsidRPr="005150B2">
        <w:rPr>
          <w:rFonts w:ascii="Aptos" w:hAnsi="Aptos" w:cs="Times New Roman"/>
        </w:rPr>
        <w:t>05773090013</w:t>
      </w:r>
    </w:p>
    <w:p w14:paraId="3F55C915" w14:textId="77777777" w:rsidR="00F55B50" w:rsidRPr="00F60BE4" w:rsidRDefault="00F55B50" w:rsidP="00542057">
      <w:pPr>
        <w:spacing w:afterLines="80" w:after="192" w:line="240" w:lineRule="auto"/>
        <w:rPr>
          <w:rFonts w:ascii="Aptos" w:hAnsi="Aptos" w:cs="Times New Roman"/>
        </w:rPr>
      </w:pPr>
      <w:r>
        <w:rPr>
          <w:rFonts w:ascii="Aptos" w:hAnsi="Aptos" w:cs="Arial"/>
        </w:rPr>
        <w:t>E-mail</w:t>
      </w:r>
      <w:r w:rsidRPr="00F60BE4">
        <w:rPr>
          <w:rFonts w:ascii="Aptos" w:hAnsi="Aptos" w:cs="Arial"/>
        </w:rPr>
        <w:t xml:space="preserve"> </w:t>
      </w:r>
      <w:bookmarkStart w:id="1" w:name="_Hlk210138197"/>
      <w:r>
        <w:rPr>
          <w:rFonts w:ascii="Aptos" w:hAnsi="Aptos"/>
          <w:sz w:val="24"/>
          <w:szCs w:val="24"/>
        </w:rPr>
        <w:fldChar w:fldCharType="begin"/>
      </w:r>
      <w:r>
        <w:rPr>
          <w:rFonts w:ascii="Aptos" w:hAnsi="Aptos"/>
          <w:sz w:val="24"/>
          <w:szCs w:val="24"/>
        </w:rPr>
        <w:instrText>HYPERLINK "mailto:</w:instrText>
      </w:r>
      <w:r w:rsidRPr="00F062C3">
        <w:rPr>
          <w:rFonts w:ascii="Aptos" w:hAnsi="Aptos"/>
          <w:sz w:val="24"/>
          <w:szCs w:val="24"/>
        </w:rPr>
        <w:instrText>info@itdsolutions.it</w:instrText>
      </w:r>
      <w:r>
        <w:rPr>
          <w:rFonts w:ascii="Aptos" w:hAnsi="Aptos"/>
          <w:sz w:val="24"/>
          <w:szCs w:val="24"/>
        </w:rPr>
        <w:instrText>"</w:instrText>
      </w:r>
      <w:r>
        <w:rPr>
          <w:rFonts w:ascii="Aptos" w:hAnsi="Aptos"/>
          <w:sz w:val="24"/>
          <w:szCs w:val="24"/>
        </w:rPr>
      </w:r>
      <w:r>
        <w:rPr>
          <w:rFonts w:ascii="Aptos" w:hAnsi="Aptos"/>
          <w:sz w:val="24"/>
          <w:szCs w:val="24"/>
        </w:rPr>
        <w:fldChar w:fldCharType="separate"/>
      </w:r>
      <w:r w:rsidRPr="00E12B49">
        <w:rPr>
          <w:rStyle w:val="Collegamentoipertestuale"/>
          <w:rFonts w:ascii="Aptos" w:hAnsi="Aptos"/>
          <w:sz w:val="24"/>
          <w:szCs w:val="24"/>
        </w:rPr>
        <w:t>info@itdsolutions.it</w:t>
      </w:r>
      <w:bookmarkEnd w:id="1"/>
      <w:r>
        <w:rPr>
          <w:rFonts w:ascii="Aptos" w:hAnsi="Aptos"/>
          <w:sz w:val="24"/>
          <w:szCs w:val="24"/>
        </w:rPr>
        <w:fldChar w:fldCharType="end"/>
      </w:r>
      <w:r>
        <w:rPr>
          <w:rFonts w:ascii="Aptos" w:hAnsi="Aptos"/>
          <w:sz w:val="24"/>
          <w:szCs w:val="24"/>
        </w:rPr>
        <w:t xml:space="preserve"> </w:t>
      </w:r>
    </w:p>
    <w:p w14:paraId="54B70BF4" w14:textId="1972F501" w:rsidR="00F70BD5" w:rsidRDefault="00F70BD5" w:rsidP="00F14458">
      <w:pPr>
        <w:spacing w:afterLines="80" w:after="192" w:line="240" w:lineRule="auto"/>
        <w:jc w:val="both"/>
        <w:rPr>
          <w:rFonts w:ascii="Aptos" w:hAnsi="Aptos" w:cs="Times New Roman"/>
        </w:rPr>
      </w:pPr>
      <w:r w:rsidRPr="00F60BE4">
        <w:rPr>
          <w:rFonts w:ascii="Aptos" w:hAnsi="Aptos" w:cs="Times New Roman"/>
        </w:rPr>
        <w:t xml:space="preserve">Il Titolare ha provveduto a nominare un </w:t>
      </w:r>
      <w:r w:rsidRPr="00696B07">
        <w:rPr>
          <w:rFonts w:ascii="Aptos" w:hAnsi="Aptos" w:cs="Times New Roman"/>
          <w:b/>
          <w:bCs/>
        </w:rPr>
        <w:t xml:space="preserve">Responsabile della Protezione dei </w:t>
      </w:r>
      <w:r w:rsidR="00696B07" w:rsidRPr="00696B07">
        <w:rPr>
          <w:rFonts w:ascii="Aptos" w:hAnsi="Aptos" w:cs="Times New Roman"/>
          <w:b/>
          <w:bCs/>
        </w:rPr>
        <w:t>Dati</w:t>
      </w:r>
      <w:r w:rsidR="00696B07" w:rsidRPr="00F60BE4">
        <w:rPr>
          <w:rFonts w:ascii="Aptos" w:hAnsi="Aptos" w:cs="Times New Roman"/>
        </w:rPr>
        <w:t xml:space="preserve"> </w:t>
      </w:r>
      <w:r w:rsidRPr="00F60BE4">
        <w:rPr>
          <w:rFonts w:ascii="Aptos" w:hAnsi="Aptos" w:cs="Times New Roman"/>
        </w:rPr>
        <w:t xml:space="preserve">(RPD) contattabile all’indirizzo </w:t>
      </w:r>
      <w:r w:rsidR="00A515E5" w:rsidRPr="00F60BE4">
        <w:rPr>
          <w:rFonts w:ascii="Aptos" w:hAnsi="Aptos" w:cs="Times New Roman"/>
        </w:rPr>
        <w:t>e-mail</w:t>
      </w:r>
      <w:r w:rsidRPr="00F60BE4">
        <w:rPr>
          <w:rFonts w:ascii="Aptos" w:hAnsi="Aptos" w:cs="Times New Roman"/>
        </w:rPr>
        <w:t xml:space="preserve">: </w:t>
      </w:r>
      <w:hyperlink r:id="rId8" w:history="1">
        <w:r w:rsidR="007F5961" w:rsidRPr="00F60BE4">
          <w:rPr>
            <w:rStyle w:val="Collegamentoipertestuale"/>
            <w:rFonts w:ascii="Aptos" w:hAnsi="Aptos" w:cs="Times New Roman"/>
          </w:rPr>
          <w:t>ufficiodpo@digitalvalue.it</w:t>
        </w:r>
      </w:hyperlink>
      <w:r w:rsidR="00A024D1" w:rsidRPr="00F60BE4">
        <w:rPr>
          <w:rFonts w:ascii="Aptos" w:hAnsi="Aptos" w:cs="Times New Roman"/>
        </w:rPr>
        <w:t>.</w:t>
      </w:r>
    </w:p>
    <w:p w14:paraId="7F5376EF" w14:textId="77777777" w:rsidR="00696B07" w:rsidRPr="00F60BE4" w:rsidRDefault="00696B07" w:rsidP="00696B07">
      <w:pPr>
        <w:spacing w:afterLines="80" w:after="192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CA285A">
        <w:rPr>
          <w:rFonts w:ascii="Aptos" w:hAnsi="Aptos" w:cs="Arial"/>
        </w:rPr>
        <w:t>I</w:t>
      </w:r>
      <w:r>
        <w:rPr>
          <w:rFonts w:ascii="Aptos" w:hAnsi="Aptos" w:cs="Arial"/>
        </w:rPr>
        <w:t>l</w:t>
      </w:r>
      <w:r w:rsidRPr="00CA285A">
        <w:rPr>
          <w:rFonts w:ascii="Aptos" w:hAnsi="Aptos" w:cs="Arial"/>
        </w:rPr>
        <w:t xml:space="preserve"> Titolar</w:t>
      </w:r>
      <w:r>
        <w:rPr>
          <w:rFonts w:ascii="Aptos" w:hAnsi="Aptos" w:cs="Arial"/>
        </w:rPr>
        <w:t>e del trattamento</w:t>
      </w:r>
      <w:r w:rsidRPr="00CA285A">
        <w:rPr>
          <w:rFonts w:ascii="Aptos" w:hAnsi="Aptos" w:cs="Arial"/>
        </w:rPr>
        <w:t xml:space="preserve"> </w:t>
      </w:r>
      <w:r>
        <w:rPr>
          <w:rFonts w:ascii="Aptos" w:hAnsi="Aptos" w:cs="Arial"/>
        </w:rPr>
        <w:t>ha conferito formale incarico alla Capo Gruppo, Digital Value S.p.A.,</w:t>
      </w:r>
      <w:r>
        <w:rPr>
          <w:rFonts w:ascii="Aptos" w:hAnsi="Aptos" w:cs="Times New Roman"/>
        </w:rPr>
        <w:t xml:space="preserve"> </w:t>
      </w:r>
      <w:r>
        <w:rPr>
          <w:rFonts w:ascii="Aptos" w:hAnsi="Aptos" w:cs="Arial"/>
        </w:rPr>
        <w:t xml:space="preserve">quale </w:t>
      </w:r>
      <w:r w:rsidRPr="007E5B02">
        <w:rPr>
          <w:rFonts w:ascii="Aptos" w:hAnsi="Aptos" w:cs="Arial"/>
          <w:b/>
          <w:bCs/>
        </w:rPr>
        <w:t>Responsabile del Trattamento</w:t>
      </w:r>
      <w:r>
        <w:rPr>
          <w:rFonts w:ascii="Aptos" w:hAnsi="Aptos" w:cs="Arial"/>
        </w:rPr>
        <w:t xml:space="preserve"> per g</w:t>
      </w:r>
      <w:r w:rsidRPr="00347BF1">
        <w:rPr>
          <w:rFonts w:ascii="Aptos" w:hAnsi="Aptos" w:cs="Arial"/>
        </w:rPr>
        <w:t xml:space="preserve">estione delle attività relative alla partecipazione a </w:t>
      </w:r>
      <w:r>
        <w:rPr>
          <w:rFonts w:ascii="Aptos" w:hAnsi="Aptos" w:cs="Arial"/>
        </w:rPr>
        <w:t>gare d’appalto.</w:t>
      </w:r>
    </w:p>
    <w:p w14:paraId="136397E9" w14:textId="7AB1E076" w:rsidR="00A34095" w:rsidRPr="00F60BE4" w:rsidRDefault="009D6D71" w:rsidP="00863F25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I dati personali da lei forniti 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nell’ambito </w:t>
      </w:r>
      <w:r w:rsidR="00F14458">
        <w:rPr>
          <w:rStyle w:val="Collegamentoipertestuale"/>
          <w:rFonts w:ascii="Aptos" w:hAnsi="Aptos" w:cs="Times New Roman"/>
          <w:color w:val="auto"/>
          <w:u w:val="none"/>
        </w:rPr>
        <w:t xml:space="preserve">della funzione 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di Governance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 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svolta per conto del Titolare del trattamento ai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 fini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>del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la partecipazione a gare 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d’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>appalt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o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,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sono 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trattati in modo lecito, corretto, trasparente e limitato a quanto necessario rispetto alle finalità di seguito riportate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>.</w:t>
      </w:r>
    </w:p>
    <w:p w14:paraId="739DDABC" w14:textId="77777777" w:rsidR="009D6D71" w:rsidRPr="00F60BE4" w:rsidRDefault="009D6D71" w:rsidP="00E72B13">
      <w:pPr>
        <w:spacing w:after="0"/>
        <w:jc w:val="both"/>
        <w:rPr>
          <w:rFonts w:ascii="Aptos" w:hAnsi="Aptos" w:cstheme="minorHAnsi"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1842"/>
        <w:gridCol w:w="1277"/>
        <w:gridCol w:w="1701"/>
        <w:gridCol w:w="4819"/>
      </w:tblGrid>
      <w:tr w:rsidR="00A34095" w:rsidRPr="00F60BE4" w14:paraId="443404DD" w14:textId="77777777" w:rsidTr="00542057">
        <w:trPr>
          <w:trHeight w:val="104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6EC78C86" w14:textId="3E0AAD09" w:rsidR="00A34095" w:rsidRPr="00F60BE4" w:rsidRDefault="00A34095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35882D06" w14:textId="17803360" w:rsidR="00A34095" w:rsidRPr="00157BBC" w:rsidRDefault="00157BBC" w:rsidP="00157BBC">
            <w:pPr>
              <w:jc w:val="both"/>
              <w:rPr>
                <w:rFonts w:ascii="Aptos" w:hAnsi="Aptos" w:cstheme="minorHAnsi"/>
              </w:rPr>
            </w:pPr>
            <w:r w:rsidRPr="00157BBC">
              <w:rPr>
                <w:rFonts w:ascii="Aptos" w:hAnsi="Aptos" w:cstheme="minorHAnsi"/>
              </w:rPr>
              <w:t>Gestione della documentazione per la partecipazione a gare e appalti in merito ai componenti del C</w:t>
            </w:r>
            <w:r w:rsidR="00376CFA">
              <w:rPr>
                <w:rFonts w:ascii="Aptos" w:hAnsi="Aptos" w:cstheme="minorHAnsi"/>
              </w:rPr>
              <w:t>d</w:t>
            </w:r>
            <w:r w:rsidRPr="00157BBC">
              <w:rPr>
                <w:rFonts w:ascii="Aptos" w:hAnsi="Aptos" w:cstheme="minorHAnsi"/>
              </w:rPr>
              <w:t>A, del collegio sindacale, dei revisori, dell’organo di vigilanza (MOG231)</w:t>
            </w:r>
          </w:p>
        </w:tc>
      </w:tr>
      <w:tr w:rsidR="009D6D71" w:rsidRPr="00F60BE4" w14:paraId="42AC5A27" w14:textId="77777777" w:rsidTr="00542057">
        <w:trPr>
          <w:trHeight w:val="398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AAB6948" w14:textId="38F58561" w:rsidR="009D6D71" w:rsidRPr="00F60BE4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Base Giuridica del trattamento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3CF29E36" w14:textId="64AA99C4" w:rsidR="009D6D71" w:rsidRPr="00157BBC" w:rsidRDefault="00157BBC" w:rsidP="00476FE5">
            <w:pPr>
              <w:pStyle w:val="Paragrafoelenco"/>
              <w:spacing w:line="276" w:lineRule="auto"/>
              <w:ind w:left="31"/>
              <w:jc w:val="both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Adempimento di un obbligo di legge (Art.94 D.Lgs 36/2023 e art. 85 D.Lgs 159/2011) relativamente alle verifiche contro le infiltrazioni mafiose</w:t>
            </w:r>
          </w:p>
        </w:tc>
      </w:tr>
      <w:tr w:rsidR="009D6D71" w:rsidRPr="00F60BE4" w14:paraId="4912CE69" w14:textId="77777777" w:rsidTr="00542057">
        <w:trPr>
          <w:trHeight w:val="633"/>
        </w:trPr>
        <w:tc>
          <w:tcPr>
            <w:tcW w:w="1842" w:type="dxa"/>
            <w:vMerge w:val="restart"/>
            <w:shd w:val="clear" w:color="auto" w:fill="95B3D7" w:themeFill="accent1" w:themeFillTint="99"/>
            <w:vAlign w:val="center"/>
          </w:tcPr>
          <w:p w14:paraId="06A7A975" w14:textId="0D816B14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Dati personali trattati</w:t>
            </w:r>
          </w:p>
          <w:p w14:paraId="691CA28D" w14:textId="77777777" w:rsidR="009D6D71" w:rsidRPr="00F60BE4" w:rsidRDefault="009D6D71" w:rsidP="00C512B3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 w:val="restart"/>
            <w:shd w:val="clear" w:color="auto" w:fill="FFFFFF" w:themeFill="background1"/>
            <w:vAlign w:val="center"/>
          </w:tcPr>
          <w:p w14:paraId="0A94EC25" w14:textId="77777777" w:rsidR="009D6D71" w:rsidRPr="00F60BE4" w:rsidRDefault="009D6D71" w:rsidP="009D6D71">
            <w:pPr>
              <w:spacing w:line="276" w:lineRule="auto"/>
              <w:rPr>
                <w:rFonts w:ascii="Aptos" w:hAnsi="Aptos" w:cs="Times New Roman"/>
                <w:bCs/>
              </w:rPr>
            </w:pPr>
            <w:r w:rsidRPr="00F60BE4">
              <w:rPr>
                <w:rFonts w:ascii="Aptos" w:hAnsi="Aptos" w:cs="Times New Roman"/>
                <w:bCs/>
                <w:i/>
              </w:rPr>
              <w:t>Dati comuni</w:t>
            </w:r>
          </w:p>
          <w:p w14:paraId="0E33F0A8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9A40CC2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Dati anagrafici</w:t>
            </w:r>
          </w:p>
        </w:tc>
        <w:tc>
          <w:tcPr>
            <w:tcW w:w="4819" w:type="dxa"/>
            <w:shd w:val="clear" w:color="auto" w:fill="FFFFFF" w:themeFill="background1"/>
          </w:tcPr>
          <w:p w14:paraId="258A635E" w14:textId="1224D0F0" w:rsidR="009D6D71" w:rsidRPr="00F60BE4" w:rsidRDefault="00157BBC" w:rsidP="00863F25">
            <w:pPr>
              <w:rPr>
                <w:rFonts w:ascii="Aptos" w:hAnsi="Aptos" w:cs="Times New Roman"/>
                <w:i/>
              </w:rPr>
            </w:pPr>
            <w:r w:rsidRPr="00157BBC">
              <w:rPr>
                <w:rFonts w:ascii="Aptos" w:hAnsi="Aptos" w:cs="Times New Roman"/>
              </w:rPr>
              <w:t>Nome, cognome, data di nascita, luogo di nascita, età, sesso, cittadinanza, stato civile, codice fiscale, firma autografa, firma digitale, ulteriori dati relativi alla fotocopia della carta di identità e/o passaporto e/o patente di guida</w:t>
            </w:r>
          </w:p>
        </w:tc>
      </w:tr>
      <w:tr w:rsidR="009D6D71" w:rsidRPr="00F60BE4" w14:paraId="4DB449CE" w14:textId="77777777" w:rsidTr="00542057">
        <w:trPr>
          <w:trHeight w:val="699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71857400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/>
            <w:shd w:val="clear" w:color="auto" w:fill="FFFFFF" w:themeFill="background1"/>
          </w:tcPr>
          <w:p w14:paraId="27C00662" w14:textId="77777777" w:rsidR="009D6D71" w:rsidRPr="00F60BE4" w:rsidRDefault="009D6D71" w:rsidP="009D6D71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CC1A41D" w14:textId="707BB0AC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Altri dati Identificativi</w:t>
            </w:r>
          </w:p>
        </w:tc>
        <w:tc>
          <w:tcPr>
            <w:tcW w:w="4819" w:type="dxa"/>
            <w:shd w:val="clear" w:color="auto" w:fill="FFFFFF" w:themeFill="background1"/>
          </w:tcPr>
          <w:p w14:paraId="7BC19D16" w14:textId="74FCF2E4" w:rsidR="009D6D71" w:rsidRPr="00F60BE4" w:rsidRDefault="00157BBC" w:rsidP="00863F25">
            <w:pPr>
              <w:spacing w:after="40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Numero di telefono, indirizzo email, indirizzo di residenza (luogo, provincia, via o piazza e numero civico)</w:t>
            </w:r>
          </w:p>
        </w:tc>
      </w:tr>
      <w:tr w:rsidR="009D6D71" w:rsidRPr="00F60BE4" w14:paraId="535A5806" w14:textId="77777777" w:rsidTr="00542057">
        <w:trPr>
          <w:trHeight w:val="989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27B5E3D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/>
            <w:shd w:val="clear" w:color="auto" w:fill="FFFFFF" w:themeFill="background1"/>
          </w:tcPr>
          <w:p w14:paraId="21DB098D" w14:textId="77777777" w:rsidR="009D6D71" w:rsidRPr="00F60BE4" w:rsidRDefault="009D6D71" w:rsidP="009D6D71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B0A3352" w14:textId="4B39160A" w:rsidR="009D6D71" w:rsidRPr="00F60BE4" w:rsidRDefault="009D6D71" w:rsidP="00863F25">
            <w:pPr>
              <w:spacing w:after="40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Dati Connessi all’Attività lavorativa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015FCD79" w14:textId="59464A78" w:rsidR="009D6D71" w:rsidRPr="00157BBC" w:rsidRDefault="00157BBC" w:rsidP="00157BBC">
            <w:pPr>
              <w:spacing w:after="40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Ru</w:t>
            </w:r>
            <w:r w:rsidRPr="00157BBC">
              <w:rPr>
                <w:rFonts w:ascii="Aptos" w:hAnsi="Aptos"/>
              </w:rPr>
              <w:t>olo aziendale</w:t>
            </w:r>
          </w:p>
        </w:tc>
      </w:tr>
      <w:tr w:rsidR="00157BBC" w:rsidRPr="00F60BE4" w14:paraId="55FD358D" w14:textId="77777777" w:rsidTr="00542057">
        <w:trPr>
          <w:trHeight w:val="225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C1CC5A2" w14:textId="77777777" w:rsidR="00157BBC" w:rsidRPr="00F60BE4" w:rsidRDefault="00157BBC" w:rsidP="009D6D71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16D6A960" w14:textId="0EA7556E" w:rsidR="00157BBC" w:rsidRPr="008D64D7" w:rsidRDefault="00157BBC" w:rsidP="009D6D71">
            <w:pPr>
              <w:spacing w:after="40"/>
              <w:jc w:val="both"/>
              <w:rPr>
                <w:rFonts w:ascii="Aptos" w:hAnsi="Aptos" w:cs="Times New Roman"/>
                <w:i/>
              </w:rPr>
            </w:pPr>
            <w:r w:rsidRPr="008D64D7">
              <w:rPr>
                <w:rFonts w:ascii="Aptos" w:hAnsi="Aptos" w:cstheme="minorHAnsi"/>
                <w:bCs/>
                <w:i/>
              </w:rPr>
              <w:t>Dati Giudiziari</w:t>
            </w:r>
          </w:p>
        </w:tc>
        <w:tc>
          <w:tcPr>
            <w:tcW w:w="6520" w:type="dxa"/>
            <w:gridSpan w:val="2"/>
            <w:shd w:val="clear" w:color="auto" w:fill="FFFFFF" w:themeFill="background1"/>
            <w:vAlign w:val="center"/>
          </w:tcPr>
          <w:p w14:paraId="7D1CD3FB" w14:textId="2509CD13" w:rsidR="00157BBC" w:rsidRPr="00F60BE4" w:rsidRDefault="00157BBC" w:rsidP="00863F25">
            <w:pPr>
              <w:spacing w:after="40"/>
              <w:rPr>
                <w:rFonts w:ascii="Aptos" w:hAnsi="Aptos" w:cs="Times New Roman"/>
              </w:rPr>
            </w:pPr>
            <w:r w:rsidRPr="00157BBC">
              <w:rPr>
                <w:rFonts w:ascii="Aptos" w:hAnsi="Aptos" w:cstheme="minorHAnsi"/>
              </w:rPr>
              <w:t xml:space="preserve">Casellario giudiziario, visura del casellario giudiziario, certificato per i carichi pendenti e autocertificazione antimafia D.P.R. 445/2000 personale </w:t>
            </w:r>
          </w:p>
        </w:tc>
      </w:tr>
      <w:tr w:rsidR="00FA52C2" w:rsidRPr="00F60BE4" w14:paraId="7CA0AFC6" w14:textId="77777777" w:rsidTr="00542057">
        <w:trPr>
          <w:trHeight w:val="22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2BEC117" w14:textId="56BB9A79" w:rsidR="00FA52C2" w:rsidRPr="00F60BE4" w:rsidRDefault="00FA52C2" w:rsidP="00FA52C2">
            <w:pPr>
              <w:spacing w:after="40"/>
              <w:rPr>
                <w:rFonts w:ascii="Aptos" w:hAnsi="Aptos" w:cs="Times New Roman"/>
                <w:b/>
              </w:rPr>
            </w:pPr>
            <w:r w:rsidRPr="00FA52C2">
              <w:rPr>
                <w:rFonts w:ascii="Aptos" w:hAnsi="Aptos" w:cs="Times New Roman"/>
                <w:b/>
                <w:color w:val="FFFFFF" w:themeColor="background1"/>
              </w:rPr>
              <w:t>Fonte e Natura del Conferimento Dati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7621E567" w14:textId="77777777" w:rsidR="00FA52C2" w:rsidRDefault="00FA52C2" w:rsidP="00FA52C2">
            <w:pPr>
              <w:spacing w:after="40"/>
              <w:rPr>
                <w:rFonts w:ascii="Aptos" w:hAnsi="Aptos" w:cs="Times New Roman"/>
              </w:rPr>
            </w:pPr>
            <w:r w:rsidRPr="00A93760">
              <w:rPr>
                <w:rFonts w:ascii="Aptos" w:hAnsi="Aptos" w:cs="Times New Roman"/>
              </w:rPr>
              <w:t xml:space="preserve">Il conferimento dei suoi dati personali ha natura di </w:t>
            </w:r>
            <w:r w:rsidRPr="00A93760">
              <w:rPr>
                <w:rFonts w:ascii="Aptos" w:hAnsi="Aptos" w:cs="Times New Roman"/>
                <w:b/>
                <w:bCs/>
                <w:u w:val="single"/>
              </w:rPr>
              <w:t>obbligo legale</w:t>
            </w:r>
            <w:r w:rsidRPr="00A93760">
              <w:rPr>
                <w:rFonts w:ascii="Aptos" w:hAnsi="Aptos" w:cs="Times New Roman"/>
              </w:rPr>
              <w:t>.</w:t>
            </w:r>
          </w:p>
          <w:p w14:paraId="139956B9" w14:textId="7DBAAF04" w:rsidR="00FA52C2" w:rsidRPr="00157BBC" w:rsidRDefault="00FA52C2" w:rsidP="00FA52C2">
            <w:pPr>
              <w:spacing w:after="40"/>
              <w:rPr>
                <w:rFonts w:ascii="Aptos" w:hAnsi="Aptos" w:cstheme="minorHAnsi"/>
              </w:rPr>
            </w:pPr>
            <w:r w:rsidRPr="00A93760">
              <w:rPr>
                <w:rFonts w:ascii="Aptos" w:hAnsi="Aptos" w:cs="Times New Roman"/>
              </w:rPr>
              <w:t xml:space="preserve">Il mancato conferimento comporterebbe per </w:t>
            </w:r>
            <w:r w:rsidR="00696B07">
              <w:rPr>
                <w:rFonts w:ascii="Aptos" w:hAnsi="Aptos" w:cs="Times New Roman"/>
              </w:rPr>
              <w:t xml:space="preserve">ITD Solutions </w:t>
            </w:r>
            <w:r>
              <w:rPr>
                <w:rFonts w:ascii="Aptos" w:hAnsi="Aptos" w:cs="Times New Roman"/>
              </w:rPr>
              <w:t>S.p.A.</w:t>
            </w:r>
            <w:r w:rsidRPr="00A93760">
              <w:rPr>
                <w:rFonts w:ascii="Aptos" w:hAnsi="Aptos" w:cs="Times New Roman"/>
              </w:rPr>
              <w:t xml:space="preserve"> l’esclusione dai bandi di gara e appalti di settore</w:t>
            </w:r>
          </w:p>
        </w:tc>
      </w:tr>
      <w:tr w:rsidR="009D6D71" w:rsidRPr="00F60BE4" w14:paraId="1623621D" w14:textId="77777777" w:rsidTr="00542057">
        <w:trPr>
          <w:trHeight w:val="643"/>
        </w:trPr>
        <w:tc>
          <w:tcPr>
            <w:tcW w:w="1842" w:type="dxa"/>
            <w:tcBorders>
              <w:bottom w:val="single" w:sz="4" w:space="0" w:color="auto"/>
            </w:tcBorders>
            <w:shd w:val="clear" w:color="auto" w:fill="95B3D7" w:themeFill="accent1" w:themeFillTint="99"/>
            <w:vAlign w:val="center"/>
          </w:tcPr>
          <w:p w14:paraId="28ED6770" w14:textId="7A0234D5" w:rsidR="009D6D71" w:rsidRPr="00F60BE4" w:rsidRDefault="009D6D71" w:rsidP="00BE46F9">
            <w:pPr>
              <w:spacing w:after="40"/>
              <w:rPr>
                <w:rFonts w:ascii="Aptos" w:hAnsi="Aptos" w:cs="Times New Roman"/>
                <w:b/>
              </w:rPr>
            </w:pPr>
            <w:r w:rsidRPr="00FA52C2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36A5EA89" w14:textId="4F47DFA2" w:rsidR="009D6D71" w:rsidRPr="00F60BE4" w:rsidRDefault="00157BBC" w:rsidP="00863F25">
            <w:pPr>
              <w:spacing w:after="40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Per tutta la durata della carica professionale e non oltre 12 mesi successivi alla data di cessazione della stessa</w:t>
            </w:r>
          </w:p>
        </w:tc>
      </w:tr>
      <w:tr w:rsidR="009D6D71" w:rsidRPr="00F60BE4" w14:paraId="124DC998" w14:textId="77777777" w:rsidTr="00542057">
        <w:trPr>
          <w:trHeight w:val="865"/>
        </w:trPr>
        <w:tc>
          <w:tcPr>
            <w:tcW w:w="1842" w:type="dxa"/>
            <w:tcBorders>
              <w:top w:val="single" w:sz="4" w:space="0" w:color="auto"/>
            </w:tcBorders>
            <w:shd w:val="clear" w:color="auto" w:fill="365F91" w:themeFill="accent1" w:themeFillShade="BF"/>
            <w:vAlign w:val="center"/>
          </w:tcPr>
          <w:p w14:paraId="6677ABEE" w14:textId="77777777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Modalità di trattamento dei dati personali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6A664F32" w14:textId="7C8DF1AB" w:rsidR="00C512B3" w:rsidRPr="00F60BE4" w:rsidRDefault="00C512B3" w:rsidP="00863F25">
            <w:pPr>
              <w:jc w:val="both"/>
              <w:rPr>
                <w:rFonts w:ascii="Aptos" w:hAnsi="Aptos" w:cs="Arial"/>
              </w:rPr>
            </w:pPr>
            <w:r w:rsidRPr="00F60BE4">
              <w:rPr>
                <w:rFonts w:ascii="Aptos" w:hAnsi="Aptos" w:cs="Arial"/>
              </w:rPr>
              <w:t>I</w:t>
            </w:r>
            <w:r w:rsidR="00030F1B">
              <w:rPr>
                <w:rFonts w:ascii="Aptos" w:hAnsi="Aptos" w:cs="Arial"/>
              </w:rPr>
              <w:t xml:space="preserve"> </w:t>
            </w:r>
            <w:r w:rsidRPr="00F60BE4">
              <w:rPr>
                <w:rFonts w:ascii="Aptos" w:hAnsi="Aptos" w:cs="Arial"/>
              </w:rPr>
              <w:t xml:space="preserve">dati personali sono trattati digitalmente </w:t>
            </w:r>
          </w:p>
          <w:p w14:paraId="71F91F9B" w14:textId="77777777" w:rsidR="00C512B3" w:rsidRPr="00030F1B" w:rsidRDefault="00C512B3" w:rsidP="00863F25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 w:rsidRPr="00030F1B">
              <w:rPr>
                <w:rFonts w:ascii="Aptos" w:hAnsi="Aptos" w:cs="Arial"/>
                <w:bCs/>
              </w:rPr>
              <w:t>Gestionale Zucchetti HR</w:t>
            </w:r>
          </w:p>
          <w:p w14:paraId="180BA88C" w14:textId="586FFD1D" w:rsidR="00157BBC" w:rsidRPr="00030F1B" w:rsidRDefault="00030F1B" w:rsidP="00030F1B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>
              <w:rPr>
                <w:rFonts w:ascii="Aptos" w:hAnsi="Aptos" w:cs="Arial"/>
                <w:bCs/>
              </w:rPr>
              <w:t>Server Italware</w:t>
            </w:r>
          </w:p>
        </w:tc>
      </w:tr>
      <w:tr w:rsidR="00157BBC" w:rsidRPr="00F60BE4" w14:paraId="1261A75E" w14:textId="77777777" w:rsidTr="00542057">
        <w:trPr>
          <w:trHeight w:val="1995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0150824D" w14:textId="39D859DC" w:rsidR="00157BBC" w:rsidRPr="00F60BE4" w:rsidRDefault="00157BBC" w:rsidP="00157BBC">
            <w:pPr>
              <w:spacing w:afterLines="80" w:after="192" w:line="276" w:lineRule="auto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lastRenderedPageBreak/>
              <w:t>Destinatari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053D426B" w14:textId="77777777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>Dipendenti Addetti:</w:t>
            </w:r>
            <w:r w:rsidRPr="000F03A9">
              <w:rPr>
                <w:rFonts w:ascii="Aptos" w:hAnsi="Aptos" w:cs="Times New Roman"/>
                <w:i/>
              </w:rPr>
              <w:t xml:space="preserve"> </w:t>
            </w:r>
            <w:r w:rsidRPr="000F03A9">
              <w:rPr>
                <w:rFonts w:ascii="Aptos" w:hAnsi="Aptos" w:cs="Times New Roman"/>
              </w:rPr>
              <w:t xml:space="preserve">Ufficio Gare – Amministrazione/Ufficio Acquisti </w:t>
            </w:r>
          </w:p>
          <w:p w14:paraId="1A29BFDE" w14:textId="77777777" w:rsidR="00157BBC" w:rsidRPr="000A09E6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A09E6">
              <w:rPr>
                <w:rFonts w:ascii="Aptos" w:hAnsi="Aptos" w:cs="Times New Roman"/>
              </w:rPr>
              <w:t xml:space="preserve">Responsabili del trattamento contrattualmente nominati per le pratiche amministrative </w:t>
            </w:r>
          </w:p>
          <w:p w14:paraId="4EB25594" w14:textId="7B81D074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 xml:space="preserve">Amministratore di sistema </w:t>
            </w:r>
            <w:r w:rsidR="000F03A9" w:rsidRPr="000F03A9">
              <w:rPr>
                <w:rFonts w:ascii="Aptos" w:hAnsi="Aptos" w:cs="Times New Roman"/>
              </w:rPr>
              <w:t xml:space="preserve">formalmente </w:t>
            </w:r>
            <w:r w:rsidRPr="000F03A9">
              <w:rPr>
                <w:rFonts w:ascii="Aptos" w:hAnsi="Aptos" w:cs="Times New Roman"/>
              </w:rPr>
              <w:t>autorizzato</w:t>
            </w:r>
          </w:p>
          <w:p w14:paraId="2A89F5DE" w14:textId="77777777" w:rsidR="00157BBC" w:rsidRPr="000F03A9" w:rsidRDefault="00157BBC" w:rsidP="00157BBC">
            <w:pPr>
              <w:jc w:val="both"/>
              <w:rPr>
                <w:rFonts w:ascii="Aptos" w:hAnsi="Aptos" w:cs="Times New Roman"/>
                <w:b/>
                <w:bCs/>
              </w:rPr>
            </w:pPr>
            <w:r w:rsidRPr="000F03A9">
              <w:rPr>
                <w:rFonts w:ascii="Aptos" w:hAnsi="Aptos" w:cs="Times New Roman"/>
                <w:b/>
                <w:bCs/>
              </w:rPr>
              <w:t>Per la sola dichiarazione di autocertificazione cumulativa e non personale</w:t>
            </w:r>
          </w:p>
          <w:p w14:paraId="27D152D0" w14:textId="77777777" w:rsidR="000F03A9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Aptos" w:hAnsi="Aptos" w:cs="Times New Roman"/>
                <w:i/>
              </w:rPr>
            </w:pPr>
            <w:r w:rsidRPr="000F03A9">
              <w:rPr>
                <w:rFonts w:ascii="Aptos" w:hAnsi="Aptos" w:cs="Times New Roman"/>
              </w:rPr>
              <w:t>Enti pubblici Appaltanti</w:t>
            </w:r>
          </w:p>
          <w:p w14:paraId="4E2C3E5F" w14:textId="20243350" w:rsidR="00157BBC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0F03A9">
              <w:rPr>
                <w:rFonts w:ascii="Aptos" w:hAnsi="Aptos" w:cs="Times New Roman"/>
                <w:iCs/>
              </w:rPr>
              <w:t>Enti dei settori speciali</w:t>
            </w:r>
          </w:p>
        </w:tc>
      </w:tr>
      <w:tr w:rsidR="00376CFA" w:rsidRPr="00F60BE4" w14:paraId="3A122187" w14:textId="77777777" w:rsidTr="00542057">
        <w:trPr>
          <w:trHeight w:val="199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3CA8BADB" w14:textId="474A0E14" w:rsidR="00376CFA" w:rsidRPr="00F60BE4" w:rsidRDefault="00376CFA" w:rsidP="00376CFA">
            <w:pPr>
              <w:spacing w:afterLines="80" w:after="192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  <w:spacing w:val="8"/>
              </w:rPr>
              <w:t>Conservazione e Cancellazione</w:t>
            </w: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7F0AFE89" w14:textId="77777777" w:rsidR="00376CFA" w:rsidRPr="00A93760" w:rsidRDefault="00376CFA" w:rsidP="00376CFA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 w:rsidRPr="00A93760">
              <w:rPr>
                <w:rFonts w:ascii="Aptos" w:eastAsia="Times New Roman" w:hAnsi="Aptos" w:cs="Times New Roman"/>
              </w:rPr>
              <w:t>I suoi dati personali contenuti all’interno dell’autodichiarazione di onorabilità ai sensi del D.P.R. 445/2000 fornita in fase di stipula del contratto di gara saranno conservati, a prescindere dalla scadenza semestrale, per tutta la durata del contratto di gara (compresi i rinnovi) e ulteriori 10 anni dalla data di scadenza del contratto di gara stesso</w:t>
            </w:r>
            <w:r>
              <w:rPr>
                <w:rFonts w:ascii="Aptos" w:eastAsia="Times New Roman" w:hAnsi="Aptos" w:cs="Times New Roman"/>
              </w:rPr>
              <w:t xml:space="preserve"> come da prescrizione di legge.</w:t>
            </w:r>
          </w:p>
          <w:p w14:paraId="30153EAC" w14:textId="63D3D5D6" w:rsidR="00376CFA" w:rsidRPr="000F03A9" w:rsidRDefault="00376CFA" w:rsidP="00376CFA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Alla scadenza del periodo di conservazione i</w:t>
            </w:r>
            <w:r w:rsidRPr="00A93760">
              <w:rPr>
                <w:rFonts w:ascii="Aptos" w:hAnsi="Aptos" w:cs="Times New Roman"/>
              </w:rPr>
              <w:t xml:space="preserve"> </w:t>
            </w:r>
            <w:r>
              <w:rPr>
                <w:rFonts w:ascii="Aptos" w:hAnsi="Aptos" w:cs="Times New Roman"/>
              </w:rPr>
              <w:t>dati</w:t>
            </w:r>
            <w:r w:rsidRPr="00A93760">
              <w:rPr>
                <w:rFonts w:ascii="Aptos" w:hAnsi="Aptos" w:cs="Times New Roman"/>
              </w:rPr>
              <w:t xml:space="preserve"> saranno cancellati dalle cartelle elettroniche di riferimento e la documentazione in formato cartaceo sarà distrutta tramite apposita distruggi documenti </w:t>
            </w:r>
          </w:p>
        </w:tc>
      </w:tr>
      <w:tr w:rsidR="00F14458" w:rsidRPr="00F60BE4" w14:paraId="2BC79EEB" w14:textId="77777777" w:rsidTr="00542057">
        <w:trPr>
          <w:trHeight w:val="660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408783F0" w14:textId="26509C6D" w:rsidR="00F14458" w:rsidRPr="00F60BE4" w:rsidRDefault="00F14458" w:rsidP="00F14458">
            <w:pPr>
              <w:spacing w:line="276" w:lineRule="auto"/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29DD59B8" w14:textId="2752018A" w:rsidR="00F14458" w:rsidRPr="00F60BE4" w:rsidRDefault="00696B07" w:rsidP="00F14458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</w:rPr>
            </w:pPr>
            <w:r w:rsidRPr="007E5B02">
              <w:rPr>
                <w:rFonts w:ascii="Aptos" w:eastAsia="Times New Roman" w:hAnsi="Aptos" w:cs="Times New Roman"/>
                <w:color w:val="000000" w:themeColor="text1"/>
              </w:rPr>
              <w:t>Il trattamento è svolto in adempimento alle necessarie e adeguate misure di sicurezza tecniche ed organizzative al fine di prevenire la perdita o l'uso illecito dei dati</w:t>
            </w:r>
          </w:p>
        </w:tc>
      </w:tr>
      <w:tr w:rsidR="00376CFA" w:rsidRPr="00F60BE4" w14:paraId="5CBB1CD4" w14:textId="77777777" w:rsidTr="00542057">
        <w:trPr>
          <w:trHeight w:val="660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FE700D3" w14:textId="37D7E374" w:rsidR="00376CFA" w:rsidRPr="00F60BE4" w:rsidRDefault="00376CFA" w:rsidP="00376CFA">
            <w:pPr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 xml:space="preserve">Trasferimento di dati all’Estero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703DB0CE" w14:textId="77777777" w:rsidR="00376CFA" w:rsidRPr="00A564D3" w:rsidRDefault="00376CFA" w:rsidP="00376CFA">
            <w:pPr>
              <w:spacing w:after="80"/>
              <w:jc w:val="both"/>
              <w:rPr>
                <w:rFonts w:ascii="Aptos" w:hAnsi="Aptos" w:cs="Times New Roman"/>
              </w:rPr>
            </w:pPr>
            <w:r w:rsidRPr="00A564D3">
              <w:rPr>
                <w:rFonts w:ascii="Aptos" w:hAnsi="Aptos" w:cs="Times New Roman"/>
              </w:rPr>
              <w:t>I suoi dati personali non sono oggetto di trasferimento verso paesi extra Unione Europea</w:t>
            </w:r>
          </w:p>
          <w:p w14:paraId="6C1780F5" w14:textId="09B4BC9C" w:rsidR="00376CFA" w:rsidRPr="00F60BE4" w:rsidRDefault="00376CFA" w:rsidP="00376CFA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  <w:color w:val="000000" w:themeColor="text1"/>
              </w:rPr>
            </w:pPr>
            <w:r w:rsidRPr="00A564D3">
              <w:rPr>
                <w:rFonts w:ascii="Aptos" w:hAnsi="Aptos" w:cs="Times New Roman"/>
              </w:rPr>
              <w:t>Tuttavia l’utilizzo di Microsoft365 con sede extra UE potrebbe comportarne il trasferimento</w:t>
            </w:r>
          </w:p>
        </w:tc>
      </w:tr>
      <w:tr w:rsidR="00F14458" w:rsidRPr="00F60BE4" w14:paraId="56F1F82D" w14:textId="77777777" w:rsidTr="00542057">
        <w:trPr>
          <w:trHeight w:val="1051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74C0CA58" w14:textId="70878F80" w:rsidR="00F14458" w:rsidRPr="00F60BE4" w:rsidRDefault="00F14458" w:rsidP="00F14458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1A94BBB6" w14:textId="3B2E0184" w:rsidR="00F14458" w:rsidRPr="00A93760" w:rsidRDefault="00F14458" w:rsidP="00F14458">
            <w:p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I suoi dati non sono oggetto di profilazione e non sono sottoposti a trattamento decisionale per mezzo di strumenti automatizzati</w:t>
            </w:r>
          </w:p>
        </w:tc>
      </w:tr>
      <w:tr w:rsidR="00F14458" w:rsidRPr="00F60BE4" w14:paraId="549FE8EF" w14:textId="77777777" w:rsidTr="00542057">
        <w:trPr>
          <w:trHeight w:val="5539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BCAC5FE" w14:textId="77777777" w:rsidR="00F14458" w:rsidRPr="00F60BE4" w:rsidRDefault="00F14458" w:rsidP="00F14458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Esercizio dei Diritti</w:t>
            </w:r>
          </w:p>
          <w:p w14:paraId="4D1A6D7A" w14:textId="77777777" w:rsidR="00F14458" w:rsidRPr="00F60BE4" w:rsidRDefault="00F14458" w:rsidP="00F14458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F14458" w:rsidRPr="00F60BE4" w:rsidRDefault="00F14458" w:rsidP="00F14458">
            <w:pPr>
              <w:spacing w:line="276" w:lineRule="auto"/>
              <w:rPr>
                <w:rFonts w:ascii="Aptos" w:hAnsi="Aptos" w:cs="Times New Roman"/>
              </w:rPr>
            </w:pP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00248532" w14:textId="0699E595" w:rsidR="00F14458" w:rsidRPr="00F60BE4" w:rsidRDefault="00F14458" w:rsidP="00F14458">
            <w:pPr>
              <w:jc w:val="both"/>
              <w:rPr>
                <w:rFonts w:ascii="Aptos" w:hAnsi="Aptos" w:cs="Times New Roman"/>
                <w:iCs/>
                <w:color w:val="0000FF"/>
                <w:spacing w:val="8"/>
              </w:rPr>
            </w:pPr>
            <w:r w:rsidRPr="00F60BE4">
              <w:rPr>
                <w:rFonts w:ascii="Aptos" w:hAnsi="Aptos" w:cs="Times New Roman"/>
              </w:rPr>
              <w:t>Relativamente ai dati medesimi lei potrà esercitare i diritti previsti dal Regolamento (UE) n. 2016/679 inviando le sue richieste all’</w:t>
            </w:r>
            <w:r w:rsidRPr="00F60BE4">
              <w:rPr>
                <w:rFonts w:ascii="Aptos" w:hAnsi="Aptos" w:cs="Times New Roman"/>
                <w:bCs/>
                <w:iCs/>
                <w:spacing w:val="8"/>
              </w:rPr>
              <w:t>indirizzo</w:t>
            </w:r>
            <w:r w:rsidRPr="00F60BE4">
              <w:rPr>
                <w:rFonts w:ascii="Aptos" w:hAnsi="Aptos" w:cs="Times New Roman"/>
                <w:bCs/>
                <w:iCs/>
                <w:color w:val="0000FF"/>
                <w:spacing w:val="8"/>
              </w:rPr>
              <w:t xml:space="preserve"> </w:t>
            </w:r>
            <w:hyperlink r:id="rId9" w:history="1">
              <w:r w:rsidRPr="00F60BE4">
                <w:rPr>
                  <w:rStyle w:val="Collegamentoipertestuale"/>
                  <w:rFonts w:ascii="Aptos" w:hAnsi="Aptos" w:cs="Times New Roman"/>
                </w:rPr>
                <w:t>ufficiodpo@digitalvalue.it</w:t>
              </w:r>
            </w:hyperlink>
            <w:r w:rsidRPr="00F60BE4">
              <w:rPr>
                <w:rFonts w:ascii="Aptos" w:hAnsi="Aptos" w:cs="Times New Roman"/>
              </w:rPr>
              <w:t xml:space="preserve">, </w:t>
            </w:r>
            <w:r w:rsidRPr="00F60BE4">
              <w:rPr>
                <w:rStyle w:val="Collegamentoipertestuale"/>
                <w:rFonts w:ascii="Aptos" w:hAnsi="Aptos" w:cs="Times New Roman"/>
                <w:color w:val="auto"/>
                <w:u w:val="none"/>
              </w:rPr>
              <w:t xml:space="preserve">di seguito: </w:t>
            </w:r>
          </w:p>
          <w:p w14:paraId="4351699F" w14:textId="77777777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 xml:space="preserve">Art. 15 </w:t>
            </w:r>
            <w:r w:rsidRPr="00F60BE4">
              <w:rPr>
                <w:rFonts w:ascii="Aptos" w:hAnsi="Aptos" w:cs="Times New Roman"/>
              </w:rPr>
              <w:t>diritto di accesso ai suoi dati personali, per verificare che sia in corso o meno un trattamento che la riguarda</w:t>
            </w:r>
          </w:p>
          <w:p w14:paraId="254DD5C0" w14:textId="1864861F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16</w:t>
            </w:r>
            <w:r w:rsidRPr="00F60BE4">
              <w:rPr>
                <w:rFonts w:ascii="Aptos" w:hAnsi="Aptos" w:cs="Times New Roman"/>
              </w:rPr>
              <w:t xml:space="preserve"> diritto di rettifica, relativamente ai dati ritenuti inesatti</w:t>
            </w:r>
          </w:p>
          <w:p w14:paraId="360DEA30" w14:textId="637A01DE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17</w:t>
            </w:r>
            <w:r w:rsidRPr="00F60BE4">
              <w:rPr>
                <w:rFonts w:ascii="Aptos" w:hAnsi="Aptos" w:cs="Times New Roman"/>
              </w:rPr>
              <w:t xml:space="preserve"> diritto alla cancellazione dei dati personali che la riguardano</w:t>
            </w:r>
          </w:p>
          <w:p w14:paraId="4EDDF932" w14:textId="689ACCDD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18</w:t>
            </w:r>
            <w:r w:rsidRPr="00F60BE4">
              <w:rPr>
                <w:rFonts w:ascii="Aptos" w:hAnsi="Aptos" w:cs="Times New Roman"/>
              </w:rPr>
              <w:t xml:space="preserve"> diritto alla limitazione di trattamento</w:t>
            </w:r>
          </w:p>
          <w:p w14:paraId="34ADD120" w14:textId="15B216C0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19</w:t>
            </w:r>
            <w:r w:rsidRPr="00F60BE4">
              <w:rPr>
                <w:rFonts w:ascii="Aptos" w:hAnsi="Aptos" w:cs="Times New Roman"/>
              </w:rPr>
              <w:t xml:space="preserve"> diritto alla notifica</w:t>
            </w:r>
          </w:p>
          <w:p w14:paraId="0B3C89ED" w14:textId="6C1F7CC5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21</w:t>
            </w:r>
            <w:r w:rsidRPr="00F60BE4">
              <w:rPr>
                <w:rFonts w:ascii="Aptos" w:hAnsi="Aptos" w:cs="Times New Roman"/>
              </w:rPr>
              <w:t xml:space="preserve"> diritto di opposizione al trattamento</w:t>
            </w:r>
          </w:p>
          <w:p w14:paraId="2C83FFA6" w14:textId="0F02742D" w:rsidR="00F14458" w:rsidRPr="00F60BE4" w:rsidRDefault="00F14458" w:rsidP="00696B07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22</w:t>
            </w:r>
            <w:r w:rsidRPr="00F60BE4">
              <w:rPr>
                <w:rFonts w:ascii="Aptos" w:hAnsi="Aptos" w:cs="Times New Roman"/>
              </w:rPr>
              <w:t xml:space="preserve"> diritto di non sottoposizione a decisioni basate unicamente su trattamento automatizzato, compresa la profilazione</w:t>
            </w:r>
          </w:p>
          <w:p w14:paraId="5EF33FC5" w14:textId="6D9EB01F" w:rsidR="00F14458" w:rsidRPr="00F60BE4" w:rsidRDefault="00F14458" w:rsidP="00696B07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34</w:t>
            </w:r>
            <w:r w:rsidRPr="00F60BE4">
              <w:rPr>
                <w:rFonts w:ascii="Aptos" w:hAnsi="Aptos" w:cs="Times New Roman"/>
              </w:rPr>
              <w:t xml:space="preserve"> in base al quale </w:t>
            </w:r>
            <w:r w:rsidR="00F55B50" w:rsidRPr="00F55B50">
              <w:rPr>
                <w:rStyle w:val="Collegamentoipertestuale"/>
                <w:rFonts w:ascii="Aptos" w:hAnsi="Aptos"/>
                <w:color w:val="auto"/>
                <w:u w:val="none"/>
              </w:rPr>
              <w:t>ITD Solutions</w:t>
            </w:r>
            <w:r w:rsidRPr="00F55B50">
              <w:rPr>
                <w:rStyle w:val="Collegamentoipertestuale"/>
                <w:rFonts w:ascii="Aptos" w:hAnsi="Aptos"/>
                <w:color w:val="auto"/>
                <w:u w:val="none"/>
              </w:rPr>
              <w:t xml:space="preserve"> </w:t>
            </w:r>
            <w:r w:rsidRPr="00F60BE4">
              <w:rPr>
                <w:rStyle w:val="Collegamentoipertestuale"/>
                <w:rFonts w:ascii="Aptos" w:hAnsi="Aptos"/>
                <w:color w:val="auto"/>
                <w:u w:val="none"/>
              </w:rPr>
              <w:t>S.p.A.</w:t>
            </w:r>
            <w:r w:rsidRPr="00F60BE4">
              <w:rPr>
                <w:rStyle w:val="Collegamentoipertestuale"/>
                <w:rFonts w:ascii="Aptos" w:hAnsi="Aptos" w:cs="Times New Roman"/>
                <w:b/>
                <w:bCs/>
                <w:color w:val="auto"/>
                <w:u w:val="none"/>
              </w:rPr>
              <w:t xml:space="preserve"> </w:t>
            </w:r>
            <w:r w:rsidRPr="00F60BE4">
              <w:rPr>
                <w:rFonts w:ascii="Aptos" w:hAnsi="Aptos" w:cs="Times New Roman"/>
              </w:rPr>
              <w:t>fornisce all’interessato “comunicazione di una violazione dei dati personali” ai sensi dell’Art. 33, p.3 lett. a), b), c), d) del Regolamento stesso, secondo le modalità descritte nella “</w:t>
            </w:r>
            <w:proofErr w:type="spellStart"/>
            <w:r w:rsidR="000A09E6" w:rsidRPr="000A09E6">
              <w:rPr>
                <w:rFonts w:ascii="Aptos" w:hAnsi="Aptos" w:cs="Times New Roman"/>
                <w:i/>
                <w:iCs/>
              </w:rPr>
              <w:t>GDV_</w:t>
            </w:r>
            <w:r w:rsidRPr="00F60BE4">
              <w:rPr>
                <w:rFonts w:ascii="Aptos" w:hAnsi="Aptos" w:cs="Times New Roman"/>
                <w:i/>
                <w:iCs/>
              </w:rPr>
              <w:t>Procedura</w:t>
            </w:r>
            <w:proofErr w:type="spellEnd"/>
            <w:r w:rsidRPr="00F60BE4">
              <w:rPr>
                <w:rFonts w:ascii="Aptos" w:hAnsi="Aptos" w:cs="Times New Roman"/>
                <w:i/>
                <w:iCs/>
              </w:rPr>
              <w:t xml:space="preserve"> per la Gestione delle Violazioni – Data Breach</w:t>
            </w:r>
            <w:r w:rsidRPr="00F60BE4">
              <w:rPr>
                <w:rFonts w:ascii="Aptos" w:hAnsi="Aptos" w:cs="Times New Roman"/>
              </w:rPr>
              <w:t xml:space="preserve">” </w:t>
            </w:r>
          </w:p>
          <w:p w14:paraId="40004189" w14:textId="77777777" w:rsidR="00F14458" w:rsidRPr="00F60BE4" w:rsidRDefault="00F14458" w:rsidP="00542057">
            <w:pPr>
              <w:pStyle w:val="Paragrafoelenco"/>
              <w:numPr>
                <w:ilvl w:val="0"/>
                <w:numId w:val="18"/>
              </w:numPr>
              <w:ind w:left="319" w:hanging="319"/>
              <w:rPr>
                <w:rFonts w:ascii="Aptos" w:hAnsi="Aptos" w:cs="Times New Roman"/>
              </w:rPr>
            </w:pPr>
            <w:r w:rsidRPr="00696B07">
              <w:rPr>
                <w:rFonts w:ascii="Aptos" w:hAnsi="Aptos" w:cs="Times New Roman"/>
                <w:b/>
                <w:bCs/>
              </w:rPr>
              <w:t>Art. 77</w:t>
            </w:r>
            <w:r w:rsidRPr="00F60BE4">
              <w:rPr>
                <w:rFonts w:ascii="Aptos" w:hAnsi="Aptos" w:cs="Times New Roman"/>
              </w:rPr>
              <w:t xml:space="preserve"> diritto di proporre reclamo all’Autorità di controllo competente (Autorità Garante), di cui i recapito: Piazza Venezia, 11 – 00187 Roma</w:t>
            </w:r>
          </w:p>
          <w:p w14:paraId="64DEFD7C" w14:textId="5659E6EB" w:rsidR="00F14458" w:rsidRPr="00F60BE4" w:rsidRDefault="00F14458" w:rsidP="00F14458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Fax (+39) 06 69.67.73.785 - Centralino telefonico: (+39) 06.696771</w:t>
            </w:r>
          </w:p>
          <w:p w14:paraId="18537443" w14:textId="0502CF7E" w:rsidR="00F14458" w:rsidRPr="00F60BE4" w:rsidRDefault="00F14458" w:rsidP="00F14458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E-mail  </w:t>
            </w:r>
            <w:hyperlink r:id="rId10" w:history="1">
              <w:r w:rsidRPr="00F60BE4">
                <w:rPr>
                  <w:rStyle w:val="Collegamentoipertestuale"/>
                  <w:rFonts w:ascii="Aptos" w:hAnsi="Aptos" w:cs="Times New Roman"/>
                </w:rPr>
                <w:t>https://www.garanteprivacy.it/i-miei-diritti</w:t>
              </w:r>
            </w:hyperlink>
            <w:r w:rsidRPr="00F60BE4">
              <w:rPr>
                <w:rFonts w:ascii="Aptos" w:hAnsi="Aptos" w:cs="Times New Roman"/>
              </w:rPr>
              <w:t xml:space="preserve"> </w:t>
            </w:r>
          </w:p>
        </w:tc>
      </w:tr>
    </w:tbl>
    <w:p w14:paraId="4F7F0178" w14:textId="57AEC7B3" w:rsidR="005F4411" w:rsidRPr="00F60BE4" w:rsidRDefault="005F4411" w:rsidP="00863F25">
      <w:pPr>
        <w:spacing w:after="0"/>
        <w:jc w:val="right"/>
        <w:rPr>
          <w:rFonts w:ascii="Aptos" w:hAnsi="Aptos" w:cstheme="minorHAnsi"/>
        </w:rPr>
      </w:pPr>
    </w:p>
    <w:sectPr w:rsidR="005F4411" w:rsidRPr="00F60BE4" w:rsidSect="001D2648">
      <w:headerReference w:type="default" r:id="rId11"/>
      <w:footerReference w:type="default" r:id="rId12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7691A" w14:textId="77777777" w:rsidR="0063525B" w:rsidRDefault="0063525B" w:rsidP="008833B2">
      <w:pPr>
        <w:spacing w:after="0" w:line="240" w:lineRule="auto"/>
      </w:pPr>
      <w:r>
        <w:separator/>
      </w:r>
    </w:p>
  </w:endnote>
  <w:endnote w:type="continuationSeparator" w:id="0">
    <w:p w14:paraId="26A8EE91" w14:textId="77777777" w:rsidR="0063525B" w:rsidRDefault="0063525B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B27356" w:rsidRDefault="00863F25">
            <w:pPr>
              <w:pStyle w:val="Pidipagina"/>
              <w:jc w:val="right"/>
              <w:rPr>
                <w:rFonts w:ascii="Aptos" w:hAnsi="Aptos"/>
                <w:sz w:val="18"/>
                <w:szCs w:val="18"/>
              </w:rPr>
            </w:pPr>
            <w:r w:rsidRPr="00B27356">
              <w:rPr>
                <w:rFonts w:ascii="Aptos" w:hAnsi="Aptos"/>
                <w:sz w:val="18"/>
                <w:szCs w:val="18"/>
              </w:rPr>
              <w:t xml:space="preserve">Pag.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B27356">
              <w:rPr>
                <w:rFonts w:ascii="Aptos" w:hAnsi="Aptos"/>
                <w:sz w:val="18"/>
                <w:szCs w:val="18"/>
              </w:rPr>
              <w:t xml:space="preserve"> a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CC1B7" w14:textId="77777777" w:rsidR="0063525B" w:rsidRDefault="0063525B" w:rsidP="008833B2">
      <w:pPr>
        <w:spacing w:after="0" w:line="240" w:lineRule="auto"/>
      </w:pPr>
      <w:r>
        <w:separator/>
      </w:r>
    </w:p>
  </w:footnote>
  <w:footnote w:type="continuationSeparator" w:id="0">
    <w:p w14:paraId="7373F466" w14:textId="77777777" w:rsidR="0063525B" w:rsidRDefault="0063525B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256"/>
      <w:gridCol w:w="3406"/>
      <w:gridCol w:w="3573"/>
    </w:tblGrid>
    <w:tr w:rsidR="009D44B1" w:rsidRPr="00157BBC" w14:paraId="2D91795E" w14:textId="77777777">
      <w:trPr>
        <w:trHeight w:val="1273"/>
        <w:jc w:val="center"/>
      </w:trPr>
      <w:tc>
        <w:tcPr>
          <w:tcW w:w="3256" w:type="dxa"/>
          <w:vAlign w:val="center"/>
        </w:tcPr>
        <w:p w14:paraId="11A58F00" w14:textId="711D9407" w:rsidR="009D44B1" w:rsidRDefault="00F55B50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16C4CEE0" wp14:editId="17412472">
                <wp:extent cx="1905000" cy="533400"/>
                <wp:effectExtent l="0" t="0" r="0" b="0"/>
                <wp:docPr id="111653369" name="Immagin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6" w:type="dxa"/>
          <w:vAlign w:val="center"/>
        </w:tcPr>
        <w:p w14:paraId="5529500E" w14:textId="62D5EAD6" w:rsidR="009D44B1" w:rsidRPr="00A515E5" w:rsidRDefault="009D44B1" w:rsidP="00F14458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</w:p>
        <w:p w14:paraId="6CD5E055" w14:textId="77777777" w:rsidR="000B3B07" w:rsidRDefault="00157BBC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GARE </w:t>
          </w:r>
        </w:p>
        <w:p w14:paraId="176BAB6C" w14:textId="126766B0" w:rsidR="00F14458" w:rsidRPr="00F14458" w:rsidRDefault="00F14458" w:rsidP="009D44B1">
          <w:pPr>
            <w:pStyle w:val="Intestazione"/>
            <w:jc w:val="center"/>
            <w:rPr>
              <w:rFonts w:ascii="Aptos" w:hAnsi="Aptos"/>
              <w:b/>
              <w:bCs/>
              <w:sz w:val="28"/>
              <w:szCs w:val="28"/>
            </w:rPr>
          </w:pPr>
          <w:r w:rsidRPr="00F14458">
            <w:rPr>
              <w:rFonts w:ascii="Aptos" w:hAnsi="Aptos"/>
              <w:b/>
              <w:bCs/>
              <w:color w:val="002060"/>
              <w:sz w:val="28"/>
              <w:szCs w:val="28"/>
            </w:rPr>
            <w:t>ORGANI SOCIALI E DI CONTROLLO</w:t>
          </w:r>
        </w:p>
      </w:tc>
      <w:tc>
        <w:tcPr>
          <w:tcW w:w="3573" w:type="dxa"/>
          <w:vAlign w:val="center"/>
        </w:tcPr>
        <w:p w14:paraId="29D03685" w14:textId="77777777" w:rsidR="00F14458" w:rsidRPr="00A515E5" w:rsidRDefault="00F14458" w:rsidP="00F14458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A515E5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1782610429"/>
            <w:placeholder>
              <w:docPart w:val="E2E4F4ABCF6B4CF69211C54227646554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33C85FB6" w14:textId="4BA948BB" w:rsidR="00F14458" w:rsidRPr="00157BBC" w:rsidRDefault="00F55B50" w:rsidP="00F14458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proofErr w:type="spellStart"/>
              <w:r>
                <w:rPr>
                  <w:rFonts w:ascii="Aptos" w:hAnsi="Aptos"/>
                  <w:sz w:val="20"/>
                  <w:szCs w:val="20"/>
                </w:rPr>
                <w:t>ITD</w:t>
              </w:r>
              <w:r w:rsidR="00F14458">
                <w:rPr>
                  <w:rFonts w:ascii="Aptos" w:hAnsi="Aptos"/>
                  <w:sz w:val="20"/>
                  <w:szCs w:val="20"/>
                </w:rPr>
                <w:t>_MOD_InformativaGareOrganiSociali</w:t>
              </w:r>
              <w:proofErr w:type="spellEnd"/>
              <w:r w:rsidR="00F14458">
                <w:rPr>
                  <w:rFonts w:ascii="Aptos" w:hAnsi="Aptos"/>
                  <w:sz w:val="20"/>
                  <w:szCs w:val="20"/>
                </w:rPr>
                <w:t xml:space="preserve"> e di Controllo</w:t>
              </w:r>
            </w:p>
          </w:sdtContent>
        </w:sdt>
        <w:p w14:paraId="290CA954" w14:textId="76066DEC" w:rsidR="00F14458" w:rsidRPr="00157BBC" w:rsidRDefault="00F14458" w:rsidP="00F14458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157BBC">
            <w:rPr>
              <w:rFonts w:ascii="Aptos" w:hAnsi="Aptos"/>
              <w:sz w:val="20"/>
              <w:szCs w:val="20"/>
            </w:rPr>
            <w:t xml:space="preserve">Rev. 1.0 del </w:t>
          </w:r>
          <w:r>
            <w:rPr>
              <w:rFonts w:ascii="Aptos" w:hAnsi="Aptos"/>
              <w:sz w:val="20"/>
              <w:szCs w:val="20"/>
            </w:rPr>
            <w:t>17-04-2026</w:t>
          </w:r>
        </w:p>
        <w:p w14:paraId="386FA173" w14:textId="65C8B7AE" w:rsidR="009D44B1" w:rsidRPr="00157BBC" w:rsidRDefault="00F14458" w:rsidP="00F14458">
          <w:pPr>
            <w:pStyle w:val="Intestazione"/>
            <w:jc w:val="center"/>
            <w:rPr>
              <w:rFonts w:ascii="Aptos" w:hAnsi="Aptos"/>
              <w:sz w:val="20"/>
              <w:szCs w:val="20"/>
              <w:lang w:val="es-ES"/>
            </w:rPr>
          </w:pPr>
          <w:r w:rsidRPr="00157BBC">
            <w:rPr>
              <w:rFonts w:ascii="Aptos" w:hAnsi="Aptos"/>
              <w:sz w:val="20"/>
              <w:szCs w:val="20"/>
              <w:lang w:val="es-ES"/>
            </w:rPr>
            <w:t>Uso: Interno</w:t>
          </w:r>
        </w:p>
      </w:tc>
    </w:tr>
  </w:tbl>
  <w:p w14:paraId="33F0BDEF" w14:textId="77777777" w:rsidR="001D2648" w:rsidRPr="00157BBC" w:rsidRDefault="001D2648" w:rsidP="009E6F4D">
    <w:pPr>
      <w:pStyle w:val="Intestazione"/>
      <w:ind w:left="8505" w:hanging="8505"/>
      <w:rPr>
        <w:b/>
        <w:bCs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2.15pt;height:32.15pt;visibility:visible;mso-wrap-style:square" o:bullet="t">
        <v:imagedata r:id="rId1" o:title="puntoelenco"/>
      </v:shape>
    </w:pict>
  </w:numPicBullet>
  <w:abstractNum w:abstractNumId="0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2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D716B"/>
    <w:multiLevelType w:val="hybridMultilevel"/>
    <w:tmpl w:val="E5E652B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84468"/>
    <w:multiLevelType w:val="hybridMultilevel"/>
    <w:tmpl w:val="144896C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DA5FB8"/>
    <w:multiLevelType w:val="hybridMultilevel"/>
    <w:tmpl w:val="D16490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2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7"/>
  </w:num>
  <w:num w:numId="2" w16cid:durableId="1831435008">
    <w:abstractNumId w:val="18"/>
  </w:num>
  <w:num w:numId="3" w16cid:durableId="68043741">
    <w:abstractNumId w:val="17"/>
  </w:num>
  <w:num w:numId="4" w16cid:durableId="2106144354">
    <w:abstractNumId w:val="23"/>
  </w:num>
  <w:num w:numId="5" w16cid:durableId="415443592">
    <w:abstractNumId w:val="22"/>
  </w:num>
  <w:num w:numId="6" w16cid:durableId="186142166">
    <w:abstractNumId w:val="16"/>
  </w:num>
  <w:num w:numId="7" w16cid:durableId="92168153">
    <w:abstractNumId w:val="1"/>
  </w:num>
  <w:num w:numId="8" w16cid:durableId="1464808628">
    <w:abstractNumId w:val="13"/>
  </w:num>
  <w:num w:numId="9" w16cid:durableId="1104962506">
    <w:abstractNumId w:val="24"/>
  </w:num>
  <w:num w:numId="10" w16cid:durableId="344013948">
    <w:abstractNumId w:val="20"/>
  </w:num>
  <w:num w:numId="11" w16cid:durableId="1136754250">
    <w:abstractNumId w:val="8"/>
  </w:num>
  <w:num w:numId="12" w16cid:durableId="643118940">
    <w:abstractNumId w:val="25"/>
  </w:num>
  <w:num w:numId="13" w16cid:durableId="1903247728">
    <w:abstractNumId w:val="12"/>
  </w:num>
  <w:num w:numId="14" w16cid:durableId="435709017">
    <w:abstractNumId w:val="15"/>
  </w:num>
  <w:num w:numId="15" w16cid:durableId="688607651">
    <w:abstractNumId w:val="2"/>
  </w:num>
  <w:num w:numId="16" w16cid:durableId="446437478">
    <w:abstractNumId w:val="9"/>
  </w:num>
  <w:num w:numId="17" w16cid:durableId="2115906538">
    <w:abstractNumId w:val="6"/>
  </w:num>
  <w:num w:numId="18" w16cid:durableId="1242829578">
    <w:abstractNumId w:val="10"/>
  </w:num>
  <w:num w:numId="19" w16cid:durableId="257718821">
    <w:abstractNumId w:val="19"/>
  </w:num>
  <w:num w:numId="20" w16cid:durableId="934872580">
    <w:abstractNumId w:val="21"/>
  </w:num>
  <w:num w:numId="21" w16cid:durableId="868487729">
    <w:abstractNumId w:val="0"/>
  </w:num>
  <w:num w:numId="22" w16cid:durableId="2136175494">
    <w:abstractNumId w:val="3"/>
  </w:num>
  <w:num w:numId="23" w16cid:durableId="462116740">
    <w:abstractNumId w:val="5"/>
  </w:num>
  <w:num w:numId="24" w16cid:durableId="452870756">
    <w:abstractNumId w:val="14"/>
  </w:num>
  <w:num w:numId="25" w16cid:durableId="1550065842">
    <w:abstractNumId w:val="4"/>
  </w:num>
  <w:num w:numId="26" w16cid:durableId="417558825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626E"/>
    <w:rsid w:val="000071D2"/>
    <w:rsid w:val="00007D8E"/>
    <w:rsid w:val="000118B7"/>
    <w:rsid w:val="000142EA"/>
    <w:rsid w:val="000162C7"/>
    <w:rsid w:val="000200D5"/>
    <w:rsid w:val="000259DA"/>
    <w:rsid w:val="00026992"/>
    <w:rsid w:val="00026A80"/>
    <w:rsid w:val="00030F1B"/>
    <w:rsid w:val="00031AFC"/>
    <w:rsid w:val="00042195"/>
    <w:rsid w:val="00042383"/>
    <w:rsid w:val="0004673C"/>
    <w:rsid w:val="00050A59"/>
    <w:rsid w:val="00050B01"/>
    <w:rsid w:val="00053238"/>
    <w:rsid w:val="00053AD4"/>
    <w:rsid w:val="00055F03"/>
    <w:rsid w:val="00060DEA"/>
    <w:rsid w:val="000617EC"/>
    <w:rsid w:val="00065F63"/>
    <w:rsid w:val="00071BE7"/>
    <w:rsid w:val="00075BE9"/>
    <w:rsid w:val="00076A95"/>
    <w:rsid w:val="00080C94"/>
    <w:rsid w:val="00082CCB"/>
    <w:rsid w:val="000837B5"/>
    <w:rsid w:val="00086DE0"/>
    <w:rsid w:val="000908F3"/>
    <w:rsid w:val="000919B7"/>
    <w:rsid w:val="0009614C"/>
    <w:rsid w:val="000A09E6"/>
    <w:rsid w:val="000A2746"/>
    <w:rsid w:val="000A768F"/>
    <w:rsid w:val="000B3B07"/>
    <w:rsid w:val="000B3F1B"/>
    <w:rsid w:val="000B758E"/>
    <w:rsid w:val="000B7B63"/>
    <w:rsid w:val="000B7D9A"/>
    <w:rsid w:val="000C2B56"/>
    <w:rsid w:val="000C4170"/>
    <w:rsid w:val="000C6F21"/>
    <w:rsid w:val="000C741A"/>
    <w:rsid w:val="000C77B3"/>
    <w:rsid w:val="000D06F2"/>
    <w:rsid w:val="000D23E6"/>
    <w:rsid w:val="000D2CE7"/>
    <w:rsid w:val="000D3A76"/>
    <w:rsid w:val="000D4675"/>
    <w:rsid w:val="000D4AA1"/>
    <w:rsid w:val="000D4E60"/>
    <w:rsid w:val="000F0319"/>
    <w:rsid w:val="000F03A9"/>
    <w:rsid w:val="000F4440"/>
    <w:rsid w:val="000F4D54"/>
    <w:rsid w:val="000F50E1"/>
    <w:rsid w:val="000F5A9E"/>
    <w:rsid w:val="001015EA"/>
    <w:rsid w:val="00103918"/>
    <w:rsid w:val="00110341"/>
    <w:rsid w:val="00110741"/>
    <w:rsid w:val="001107D7"/>
    <w:rsid w:val="00111EEF"/>
    <w:rsid w:val="00114973"/>
    <w:rsid w:val="0011660A"/>
    <w:rsid w:val="001175A8"/>
    <w:rsid w:val="001254BD"/>
    <w:rsid w:val="00131771"/>
    <w:rsid w:val="001400E8"/>
    <w:rsid w:val="00140D74"/>
    <w:rsid w:val="001453F2"/>
    <w:rsid w:val="001458C5"/>
    <w:rsid w:val="00151439"/>
    <w:rsid w:val="00152C3E"/>
    <w:rsid w:val="00154A78"/>
    <w:rsid w:val="00157BBC"/>
    <w:rsid w:val="001603D7"/>
    <w:rsid w:val="00162CBA"/>
    <w:rsid w:val="00167350"/>
    <w:rsid w:val="00170374"/>
    <w:rsid w:val="00172D6D"/>
    <w:rsid w:val="00183CF3"/>
    <w:rsid w:val="001851D9"/>
    <w:rsid w:val="00187592"/>
    <w:rsid w:val="00197030"/>
    <w:rsid w:val="001A0FFE"/>
    <w:rsid w:val="001A2A30"/>
    <w:rsid w:val="001A4D19"/>
    <w:rsid w:val="001B03DD"/>
    <w:rsid w:val="001C4472"/>
    <w:rsid w:val="001C63E5"/>
    <w:rsid w:val="001C67ED"/>
    <w:rsid w:val="001D0D3A"/>
    <w:rsid w:val="001D2648"/>
    <w:rsid w:val="001D5559"/>
    <w:rsid w:val="001D605E"/>
    <w:rsid w:val="001D7ABE"/>
    <w:rsid w:val="001E3BB0"/>
    <w:rsid w:val="001E4082"/>
    <w:rsid w:val="001E520E"/>
    <w:rsid w:val="001E575B"/>
    <w:rsid w:val="001E6F79"/>
    <w:rsid w:val="001F0A98"/>
    <w:rsid w:val="001F1886"/>
    <w:rsid w:val="001F2BA1"/>
    <w:rsid w:val="00201B5B"/>
    <w:rsid w:val="00202A06"/>
    <w:rsid w:val="002160F7"/>
    <w:rsid w:val="0022077F"/>
    <w:rsid w:val="0022141D"/>
    <w:rsid w:val="00223C7F"/>
    <w:rsid w:val="00230861"/>
    <w:rsid w:val="002345A6"/>
    <w:rsid w:val="002404DB"/>
    <w:rsid w:val="002409EA"/>
    <w:rsid w:val="00243815"/>
    <w:rsid w:val="0024556D"/>
    <w:rsid w:val="00257CF6"/>
    <w:rsid w:val="002603F8"/>
    <w:rsid w:val="00261F9C"/>
    <w:rsid w:val="0026768C"/>
    <w:rsid w:val="00273782"/>
    <w:rsid w:val="00276146"/>
    <w:rsid w:val="00281EDC"/>
    <w:rsid w:val="0028265B"/>
    <w:rsid w:val="00283E4C"/>
    <w:rsid w:val="00286CD0"/>
    <w:rsid w:val="002A0EB6"/>
    <w:rsid w:val="002B3529"/>
    <w:rsid w:val="002B5C41"/>
    <w:rsid w:val="002B5E9C"/>
    <w:rsid w:val="002B6E9B"/>
    <w:rsid w:val="002B7238"/>
    <w:rsid w:val="002C21FC"/>
    <w:rsid w:val="002D0070"/>
    <w:rsid w:val="002D530D"/>
    <w:rsid w:val="002D61A9"/>
    <w:rsid w:val="002D7D9D"/>
    <w:rsid w:val="002E289F"/>
    <w:rsid w:val="002E6830"/>
    <w:rsid w:val="002F5B85"/>
    <w:rsid w:val="00300D03"/>
    <w:rsid w:val="0030137E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284"/>
    <w:rsid w:val="003274B5"/>
    <w:rsid w:val="00331D5C"/>
    <w:rsid w:val="00333F18"/>
    <w:rsid w:val="003349C4"/>
    <w:rsid w:val="00336CC9"/>
    <w:rsid w:val="00337DF0"/>
    <w:rsid w:val="003401C8"/>
    <w:rsid w:val="00341E5E"/>
    <w:rsid w:val="003437D3"/>
    <w:rsid w:val="0035047F"/>
    <w:rsid w:val="00356952"/>
    <w:rsid w:val="00356BC6"/>
    <w:rsid w:val="00363AD3"/>
    <w:rsid w:val="00370F78"/>
    <w:rsid w:val="00374A07"/>
    <w:rsid w:val="00376CFA"/>
    <w:rsid w:val="0037743E"/>
    <w:rsid w:val="00380E46"/>
    <w:rsid w:val="00383F15"/>
    <w:rsid w:val="00384C9C"/>
    <w:rsid w:val="00391755"/>
    <w:rsid w:val="003950E1"/>
    <w:rsid w:val="00395428"/>
    <w:rsid w:val="00397DAE"/>
    <w:rsid w:val="003A0263"/>
    <w:rsid w:val="003A3781"/>
    <w:rsid w:val="003B372B"/>
    <w:rsid w:val="003B5681"/>
    <w:rsid w:val="003C2B31"/>
    <w:rsid w:val="003C36C4"/>
    <w:rsid w:val="003C4424"/>
    <w:rsid w:val="003C51DC"/>
    <w:rsid w:val="003D311F"/>
    <w:rsid w:val="003D6B5F"/>
    <w:rsid w:val="003E6A98"/>
    <w:rsid w:val="003E709F"/>
    <w:rsid w:val="003F0523"/>
    <w:rsid w:val="003F0BE9"/>
    <w:rsid w:val="003F1792"/>
    <w:rsid w:val="003F437F"/>
    <w:rsid w:val="003F49D5"/>
    <w:rsid w:val="003F5383"/>
    <w:rsid w:val="00401539"/>
    <w:rsid w:val="00404487"/>
    <w:rsid w:val="0042049A"/>
    <w:rsid w:val="00421253"/>
    <w:rsid w:val="00421D6A"/>
    <w:rsid w:val="00425A6F"/>
    <w:rsid w:val="004320D8"/>
    <w:rsid w:val="00436B6A"/>
    <w:rsid w:val="004425DB"/>
    <w:rsid w:val="00443C8B"/>
    <w:rsid w:val="00446FF4"/>
    <w:rsid w:val="00450DDC"/>
    <w:rsid w:val="00451583"/>
    <w:rsid w:val="004564BC"/>
    <w:rsid w:val="00467A79"/>
    <w:rsid w:val="00467DED"/>
    <w:rsid w:val="00473B23"/>
    <w:rsid w:val="004758D6"/>
    <w:rsid w:val="00476FE5"/>
    <w:rsid w:val="004816D4"/>
    <w:rsid w:val="00482048"/>
    <w:rsid w:val="00483C0B"/>
    <w:rsid w:val="0048593C"/>
    <w:rsid w:val="004923CF"/>
    <w:rsid w:val="004943B5"/>
    <w:rsid w:val="00496080"/>
    <w:rsid w:val="00497A4B"/>
    <w:rsid w:val="004A2D82"/>
    <w:rsid w:val="004A756C"/>
    <w:rsid w:val="004B0E4B"/>
    <w:rsid w:val="004B3956"/>
    <w:rsid w:val="004B3E79"/>
    <w:rsid w:val="004C50C1"/>
    <w:rsid w:val="004C5974"/>
    <w:rsid w:val="004D284E"/>
    <w:rsid w:val="004D6737"/>
    <w:rsid w:val="004E1DB2"/>
    <w:rsid w:val="004E1E96"/>
    <w:rsid w:val="004E3539"/>
    <w:rsid w:val="004E3BAC"/>
    <w:rsid w:val="004F254F"/>
    <w:rsid w:val="004F477C"/>
    <w:rsid w:val="004F6733"/>
    <w:rsid w:val="00515640"/>
    <w:rsid w:val="00515D68"/>
    <w:rsid w:val="005164F5"/>
    <w:rsid w:val="0051674F"/>
    <w:rsid w:val="005246A8"/>
    <w:rsid w:val="00525845"/>
    <w:rsid w:val="00526115"/>
    <w:rsid w:val="00530892"/>
    <w:rsid w:val="005318D6"/>
    <w:rsid w:val="00532425"/>
    <w:rsid w:val="00536E80"/>
    <w:rsid w:val="00542057"/>
    <w:rsid w:val="00546016"/>
    <w:rsid w:val="0055409C"/>
    <w:rsid w:val="00562079"/>
    <w:rsid w:val="00581416"/>
    <w:rsid w:val="0058156F"/>
    <w:rsid w:val="00584A88"/>
    <w:rsid w:val="00593F50"/>
    <w:rsid w:val="00595EC2"/>
    <w:rsid w:val="005A1B3C"/>
    <w:rsid w:val="005A32BA"/>
    <w:rsid w:val="005A567A"/>
    <w:rsid w:val="005A7619"/>
    <w:rsid w:val="005B1E1B"/>
    <w:rsid w:val="005C2EAD"/>
    <w:rsid w:val="005E305E"/>
    <w:rsid w:val="005E5229"/>
    <w:rsid w:val="005E5B82"/>
    <w:rsid w:val="005E7DBC"/>
    <w:rsid w:val="005F1B37"/>
    <w:rsid w:val="005F1BE1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45EE"/>
    <w:rsid w:val="00615A07"/>
    <w:rsid w:val="00616638"/>
    <w:rsid w:val="00616FC0"/>
    <w:rsid w:val="0062103B"/>
    <w:rsid w:val="00623104"/>
    <w:rsid w:val="00631C18"/>
    <w:rsid w:val="00634596"/>
    <w:rsid w:val="00634856"/>
    <w:rsid w:val="0063525B"/>
    <w:rsid w:val="00642A47"/>
    <w:rsid w:val="006460D3"/>
    <w:rsid w:val="00647E0C"/>
    <w:rsid w:val="006567C6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60E1"/>
    <w:rsid w:val="00690909"/>
    <w:rsid w:val="006928C2"/>
    <w:rsid w:val="00692CE6"/>
    <w:rsid w:val="00692E12"/>
    <w:rsid w:val="00693860"/>
    <w:rsid w:val="006969FC"/>
    <w:rsid w:val="00696B07"/>
    <w:rsid w:val="006A1F76"/>
    <w:rsid w:val="006A4743"/>
    <w:rsid w:val="006A5F06"/>
    <w:rsid w:val="006A7BD2"/>
    <w:rsid w:val="006B0C33"/>
    <w:rsid w:val="006B246A"/>
    <w:rsid w:val="006B7118"/>
    <w:rsid w:val="006C14A0"/>
    <w:rsid w:val="006C37BC"/>
    <w:rsid w:val="006C4355"/>
    <w:rsid w:val="006C60BB"/>
    <w:rsid w:val="006D0ED0"/>
    <w:rsid w:val="006D1749"/>
    <w:rsid w:val="006D46F9"/>
    <w:rsid w:val="006D4CB2"/>
    <w:rsid w:val="006D6CA5"/>
    <w:rsid w:val="006E0C35"/>
    <w:rsid w:val="006E3964"/>
    <w:rsid w:val="006E3B38"/>
    <w:rsid w:val="006F039C"/>
    <w:rsid w:val="006F57D7"/>
    <w:rsid w:val="006F7051"/>
    <w:rsid w:val="00700B72"/>
    <w:rsid w:val="00714132"/>
    <w:rsid w:val="00717207"/>
    <w:rsid w:val="0071761A"/>
    <w:rsid w:val="00723F4E"/>
    <w:rsid w:val="00724126"/>
    <w:rsid w:val="00727B58"/>
    <w:rsid w:val="00730AF8"/>
    <w:rsid w:val="007335DC"/>
    <w:rsid w:val="00736AFF"/>
    <w:rsid w:val="00737DE0"/>
    <w:rsid w:val="00740E0F"/>
    <w:rsid w:val="007471C3"/>
    <w:rsid w:val="007531C3"/>
    <w:rsid w:val="00754056"/>
    <w:rsid w:val="00756BC7"/>
    <w:rsid w:val="00760CE5"/>
    <w:rsid w:val="00760E57"/>
    <w:rsid w:val="00761BBE"/>
    <w:rsid w:val="00775F76"/>
    <w:rsid w:val="00783E3C"/>
    <w:rsid w:val="007846A3"/>
    <w:rsid w:val="00790543"/>
    <w:rsid w:val="00794702"/>
    <w:rsid w:val="00795C56"/>
    <w:rsid w:val="0079663F"/>
    <w:rsid w:val="007A27EC"/>
    <w:rsid w:val="007A38B4"/>
    <w:rsid w:val="007B230D"/>
    <w:rsid w:val="007B4096"/>
    <w:rsid w:val="007B5FA0"/>
    <w:rsid w:val="007C7EC2"/>
    <w:rsid w:val="007D26EF"/>
    <w:rsid w:val="007D5116"/>
    <w:rsid w:val="007E135E"/>
    <w:rsid w:val="007E5000"/>
    <w:rsid w:val="007E7A3F"/>
    <w:rsid w:val="007F1D42"/>
    <w:rsid w:val="007F2028"/>
    <w:rsid w:val="007F5961"/>
    <w:rsid w:val="007F643B"/>
    <w:rsid w:val="007F7301"/>
    <w:rsid w:val="00801F97"/>
    <w:rsid w:val="00802785"/>
    <w:rsid w:val="008034C4"/>
    <w:rsid w:val="00806B6D"/>
    <w:rsid w:val="00811FC7"/>
    <w:rsid w:val="00820128"/>
    <w:rsid w:val="00822E29"/>
    <w:rsid w:val="00834F1E"/>
    <w:rsid w:val="008351F7"/>
    <w:rsid w:val="008417CD"/>
    <w:rsid w:val="008552E6"/>
    <w:rsid w:val="008579FF"/>
    <w:rsid w:val="00857AE1"/>
    <w:rsid w:val="008601EB"/>
    <w:rsid w:val="00863F25"/>
    <w:rsid w:val="00864E06"/>
    <w:rsid w:val="0087056D"/>
    <w:rsid w:val="00871C93"/>
    <w:rsid w:val="00872C4E"/>
    <w:rsid w:val="0087584D"/>
    <w:rsid w:val="008809BE"/>
    <w:rsid w:val="008833B2"/>
    <w:rsid w:val="008834B2"/>
    <w:rsid w:val="00885DE4"/>
    <w:rsid w:val="0089751A"/>
    <w:rsid w:val="008A5477"/>
    <w:rsid w:val="008B001A"/>
    <w:rsid w:val="008B0AFE"/>
    <w:rsid w:val="008B46AF"/>
    <w:rsid w:val="008C3C4E"/>
    <w:rsid w:val="008C5E3B"/>
    <w:rsid w:val="008D64D7"/>
    <w:rsid w:val="008E0322"/>
    <w:rsid w:val="008E03CA"/>
    <w:rsid w:val="008E0C3D"/>
    <w:rsid w:val="008E28F8"/>
    <w:rsid w:val="008E4704"/>
    <w:rsid w:val="008E4C33"/>
    <w:rsid w:val="008E6DB4"/>
    <w:rsid w:val="008F354F"/>
    <w:rsid w:val="008F49DC"/>
    <w:rsid w:val="008F76A6"/>
    <w:rsid w:val="00901B6B"/>
    <w:rsid w:val="00913AF9"/>
    <w:rsid w:val="00926A24"/>
    <w:rsid w:val="00927887"/>
    <w:rsid w:val="00934166"/>
    <w:rsid w:val="00953972"/>
    <w:rsid w:val="009561F5"/>
    <w:rsid w:val="00961DD3"/>
    <w:rsid w:val="0096450F"/>
    <w:rsid w:val="00971D74"/>
    <w:rsid w:val="00971F02"/>
    <w:rsid w:val="00973030"/>
    <w:rsid w:val="00982AFC"/>
    <w:rsid w:val="0098314E"/>
    <w:rsid w:val="00992849"/>
    <w:rsid w:val="0099409F"/>
    <w:rsid w:val="00996864"/>
    <w:rsid w:val="009A0D7E"/>
    <w:rsid w:val="009A2769"/>
    <w:rsid w:val="009A31DB"/>
    <w:rsid w:val="009B094E"/>
    <w:rsid w:val="009C2E38"/>
    <w:rsid w:val="009D2A28"/>
    <w:rsid w:val="009D2E7F"/>
    <w:rsid w:val="009D3A51"/>
    <w:rsid w:val="009D44B1"/>
    <w:rsid w:val="009D6D71"/>
    <w:rsid w:val="009E4375"/>
    <w:rsid w:val="009E560C"/>
    <w:rsid w:val="009E6F4D"/>
    <w:rsid w:val="00A024D1"/>
    <w:rsid w:val="00A0286F"/>
    <w:rsid w:val="00A04AB4"/>
    <w:rsid w:val="00A10DBA"/>
    <w:rsid w:val="00A11612"/>
    <w:rsid w:val="00A13797"/>
    <w:rsid w:val="00A156E5"/>
    <w:rsid w:val="00A15FE7"/>
    <w:rsid w:val="00A172A9"/>
    <w:rsid w:val="00A26EEB"/>
    <w:rsid w:val="00A27FCB"/>
    <w:rsid w:val="00A33553"/>
    <w:rsid w:val="00A34095"/>
    <w:rsid w:val="00A34CBB"/>
    <w:rsid w:val="00A4005D"/>
    <w:rsid w:val="00A45735"/>
    <w:rsid w:val="00A515E5"/>
    <w:rsid w:val="00A5671C"/>
    <w:rsid w:val="00A605EE"/>
    <w:rsid w:val="00A615F4"/>
    <w:rsid w:val="00A67CB7"/>
    <w:rsid w:val="00A77375"/>
    <w:rsid w:val="00A77BC7"/>
    <w:rsid w:val="00A807DB"/>
    <w:rsid w:val="00A80BD4"/>
    <w:rsid w:val="00A85089"/>
    <w:rsid w:val="00A85D45"/>
    <w:rsid w:val="00A92FA0"/>
    <w:rsid w:val="00A93760"/>
    <w:rsid w:val="00A95A19"/>
    <w:rsid w:val="00AA398C"/>
    <w:rsid w:val="00AA4071"/>
    <w:rsid w:val="00AA7357"/>
    <w:rsid w:val="00AA7E38"/>
    <w:rsid w:val="00AB02F5"/>
    <w:rsid w:val="00AB07A6"/>
    <w:rsid w:val="00AB0CAE"/>
    <w:rsid w:val="00AC58D7"/>
    <w:rsid w:val="00AC74BB"/>
    <w:rsid w:val="00AD3E81"/>
    <w:rsid w:val="00AE088A"/>
    <w:rsid w:val="00AE28B0"/>
    <w:rsid w:val="00AF01E3"/>
    <w:rsid w:val="00AF37FE"/>
    <w:rsid w:val="00AF6F59"/>
    <w:rsid w:val="00B00388"/>
    <w:rsid w:val="00B036B5"/>
    <w:rsid w:val="00B03DA6"/>
    <w:rsid w:val="00B0578E"/>
    <w:rsid w:val="00B16F4B"/>
    <w:rsid w:val="00B17DDC"/>
    <w:rsid w:val="00B27356"/>
    <w:rsid w:val="00B31E14"/>
    <w:rsid w:val="00B33894"/>
    <w:rsid w:val="00B345A9"/>
    <w:rsid w:val="00B356BE"/>
    <w:rsid w:val="00B36853"/>
    <w:rsid w:val="00B42041"/>
    <w:rsid w:val="00B4543C"/>
    <w:rsid w:val="00B50D80"/>
    <w:rsid w:val="00B52967"/>
    <w:rsid w:val="00B54343"/>
    <w:rsid w:val="00B54D85"/>
    <w:rsid w:val="00B60AC8"/>
    <w:rsid w:val="00B63782"/>
    <w:rsid w:val="00B679B2"/>
    <w:rsid w:val="00B703F8"/>
    <w:rsid w:val="00B76EE2"/>
    <w:rsid w:val="00B77FBF"/>
    <w:rsid w:val="00B81CAF"/>
    <w:rsid w:val="00B82B7F"/>
    <w:rsid w:val="00B82C35"/>
    <w:rsid w:val="00B85DD6"/>
    <w:rsid w:val="00B93B9F"/>
    <w:rsid w:val="00B94EE5"/>
    <w:rsid w:val="00B97263"/>
    <w:rsid w:val="00B97718"/>
    <w:rsid w:val="00BA2B6E"/>
    <w:rsid w:val="00BA62F2"/>
    <w:rsid w:val="00BB276F"/>
    <w:rsid w:val="00BC33A5"/>
    <w:rsid w:val="00BC4A34"/>
    <w:rsid w:val="00BC60B4"/>
    <w:rsid w:val="00BC60F4"/>
    <w:rsid w:val="00BD3B06"/>
    <w:rsid w:val="00BD4118"/>
    <w:rsid w:val="00BD56FC"/>
    <w:rsid w:val="00BE410B"/>
    <w:rsid w:val="00BE46F9"/>
    <w:rsid w:val="00BE4B7A"/>
    <w:rsid w:val="00BF09B1"/>
    <w:rsid w:val="00BF52CA"/>
    <w:rsid w:val="00BF6C78"/>
    <w:rsid w:val="00C02368"/>
    <w:rsid w:val="00C06D8C"/>
    <w:rsid w:val="00C120C2"/>
    <w:rsid w:val="00C15543"/>
    <w:rsid w:val="00C200AB"/>
    <w:rsid w:val="00C23503"/>
    <w:rsid w:val="00C24AAF"/>
    <w:rsid w:val="00C25FCC"/>
    <w:rsid w:val="00C271A0"/>
    <w:rsid w:val="00C51227"/>
    <w:rsid w:val="00C512B3"/>
    <w:rsid w:val="00C524CC"/>
    <w:rsid w:val="00C55607"/>
    <w:rsid w:val="00C6008A"/>
    <w:rsid w:val="00C61CE0"/>
    <w:rsid w:val="00C645A7"/>
    <w:rsid w:val="00C70458"/>
    <w:rsid w:val="00C725AC"/>
    <w:rsid w:val="00C72E65"/>
    <w:rsid w:val="00C75C52"/>
    <w:rsid w:val="00C769B7"/>
    <w:rsid w:val="00C76B1C"/>
    <w:rsid w:val="00C76FD4"/>
    <w:rsid w:val="00C82DEF"/>
    <w:rsid w:val="00C83BF9"/>
    <w:rsid w:val="00C9006D"/>
    <w:rsid w:val="00C9048A"/>
    <w:rsid w:val="00C9308D"/>
    <w:rsid w:val="00C96A9D"/>
    <w:rsid w:val="00CA3B62"/>
    <w:rsid w:val="00CB0245"/>
    <w:rsid w:val="00CB3B6A"/>
    <w:rsid w:val="00CB6586"/>
    <w:rsid w:val="00CB6992"/>
    <w:rsid w:val="00CC3046"/>
    <w:rsid w:val="00CC79DE"/>
    <w:rsid w:val="00CD152F"/>
    <w:rsid w:val="00CD7418"/>
    <w:rsid w:val="00CE33FD"/>
    <w:rsid w:val="00CE512E"/>
    <w:rsid w:val="00CE6C6E"/>
    <w:rsid w:val="00CF64ED"/>
    <w:rsid w:val="00D043F2"/>
    <w:rsid w:val="00D05F0A"/>
    <w:rsid w:val="00D11A1C"/>
    <w:rsid w:val="00D20BA0"/>
    <w:rsid w:val="00D21798"/>
    <w:rsid w:val="00D26077"/>
    <w:rsid w:val="00D26E7F"/>
    <w:rsid w:val="00D3228E"/>
    <w:rsid w:val="00D324BF"/>
    <w:rsid w:val="00D32590"/>
    <w:rsid w:val="00D3352D"/>
    <w:rsid w:val="00D46D72"/>
    <w:rsid w:val="00D53D4E"/>
    <w:rsid w:val="00D65F75"/>
    <w:rsid w:val="00D66AC9"/>
    <w:rsid w:val="00D70177"/>
    <w:rsid w:val="00D749C5"/>
    <w:rsid w:val="00D863B4"/>
    <w:rsid w:val="00D9761F"/>
    <w:rsid w:val="00DA3F7F"/>
    <w:rsid w:val="00DB66B3"/>
    <w:rsid w:val="00DD2443"/>
    <w:rsid w:val="00DE035D"/>
    <w:rsid w:val="00DF0EFC"/>
    <w:rsid w:val="00DF2CEF"/>
    <w:rsid w:val="00DF58EE"/>
    <w:rsid w:val="00DF74D1"/>
    <w:rsid w:val="00E05078"/>
    <w:rsid w:val="00E062DB"/>
    <w:rsid w:val="00E10440"/>
    <w:rsid w:val="00E111C2"/>
    <w:rsid w:val="00E111EE"/>
    <w:rsid w:val="00E14CA5"/>
    <w:rsid w:val="00E15553"/>
    <w:rsid w:val="00E24913"/>
    <w:rsid w:val="00E3186E"/>
    <w:rsid w:val="00E35BD3"/>
    <w:rsid w:val="00E367AD"/>
    <w:rsid w:val="00E36D4D"/>
    <w:rsid w:val="00E458CB"/>
    <w:rsid w:val="00E50FDB"/>
    <w:rsid w:val="00E56631"/>
    <w:rsid w:val="00E631EC"/>
    <w:rsid w:val="00E65186"/>
    <w:rsid w:val="00E72B13"/>
    <w:rsid w:val="00E76154"/>
    <w:rsid w:val="00E93B44"/>
    <w:rsid w:val="00E94500"/>
    <w:rsid w:val="00E94CBA"/>
    <w:rsid w:val="00EA78DC"/>
    <w:rsid w:val="00EA7DC2"/>
    <w:rsid w:val="00EB23D0"/>
    <w:rsid w:val="00EB595D"/>
    <w:rsid w:val="00EC35D2"/>
    <w:rsid w:val="00EC656B"/>
    <w:rsid w:val="00EC6A54"/>
    <w:rsid w:val="00ED02AA"/>
    <w:rsid w:val="00ED07AF"/>
    <w:rsid w:val="00ED56D3"/>
    <w:rsid w:val="00ED5AE4"/>
    <w:rsid w:val="00EE18BC"/>
    <w:rsid w:val="00EE62F3"/>
    <w:rsid w:val="00EE68B0"/>
    <w:rsid w:val="00EF0942"/>
    <w:rsid w:val="00EF5C38"/>
    <w:rsid w:val="00F073F9"/>
    <w:rsid w:val="00F11ED1"/>
    <w:rsid w:val="00F14458"/>
    <w:rsid w:val="00F15EA1"/>
    <w:rsid w:val="00F21BB0"/>
    <w:rsid w:val="00F268DA"/>
    <w:rsid w:val="00F32F78"/>
    <w:rsid w:val="00F44B79"/>
    <w:rsid w:val="00F45037"/>
    <w:rsid w:val="00F46D97"/>
    <w:rsid w:val="00F55B50"/>
    <w:rsid w:val="00F60BE4"/>
    <w:rsid w:val="00F64FC3"/>
    <w:rsid w:val="00F654AC"/>
    <w:rsid w:val="00F66184"/>
    <w:rsid w:val="00F70BD5"/>
    <w:rsid w:val="00F74F49"/>
    <w:rsid w:val="00F869B2"/>
    <w:rsid w:val="00F909CE"/>
    <w:rsid w:val="00F910C4"/>
    <w:rsid w:val="00F93043"/>
    <w:rsid w:val="00F972E7"/>
    <w:rsid w:val="00FA075C"/>
    <w:rsid w:val="00FA23C4"/>
    <w:rsid w:val="00FA43C0"/>
    <w:rsid w:val="00FA52C2"/>
    <w:rsid w:val="00FB5205"/>
    <w:rsid w:val="00FB6229"/>
    <w:rsid w:val="00FC532A"/>
    <w:rsid w:val="00FC5D6E"/>
    <w:rsid w:val="00FD17A8"/>
    <w:rsid w:val="00FD7842"/>
    <w:rsid w:val="00FD7E2D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paragraph" w:styleId="Titolo1">
    <w:name w:val="heading 1"/>
    <w:basedOn w:val="Normale"/>
    <w:next w:val="Normale"/>
    <w:link w:val="Titolo1Carattere"/>
    <w:uiPriority w:val="9"/>
    <w:qFormat/>
    <w:rsid w:val="00157B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57BB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fficiodpo@digitalvalue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aranteprivacy.it/i-miei-diritt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2E4F4ABCF6B4CF69211C542276465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5B239D1-92A1-42C8-BD2A-C89D28FBA286}"/>
      </w:docPartPr>
      <w:docPartBody>
        <w:p w:rsidR="003412C1" w:rsidRDefault="000B288E" w:rsidP="000B288E">
          <w:pPr>
            <w:pStyle w:val="E2E4F4ABCF6B4CF69211C54227646554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46477"/>
    <w:rsid w:val="0008276A"/>
    <w:rsid w:val="000B288E"/>
    <w:rsid w:val="000D7B00"/>
    <w:rsid w:val="000E6D48"/>
    <w:rsid w:val="00110741"/>
    <w:rsid w:val="00133EE5"/>
    <w:rsid w:val="001D7DC6"/>
    <w:rsid w:val="0028696D"/>
    <w:rsid w:val="003412C1"/>
    <w:rsid w:val="00341E5E"/>
    <w:rsid w:val="00363AD3"/>
    <w:rsid w:val="003B5681"/>
    <w:rsid w:val="003E709F"/>
    <w:rsid w:val="00452B24"/>
    <w:rsid w:val="004F477C"/>
    <w:rsid w:val="00515640"/>
    <w:rsid w:val="00616D15"/>
    <w:rsid w:val="00616FC0"/>
    <w:rsid w:val="00644DEA"/>
    <w:rsid w:val="00647284"/>
    <w:rsid w:val="00697439"/>
    <w:rsid w:val="006D0782"/>
    <w:rsid w:val="006D1895"/>
    <w:rsid w:val="006D4CB2"/>
    <w:rsid w:val="006F039C"/>
    <w:rsid w:val="00756BC7"/>
    <w:rsid w:val="007F2028"/>
    <w:rsid w:val="008174E8"/>
    <w:rsid w:val="00836C7A"/>
    <w:rsid w:val="008862A9"/>
    <w:rsid w:val="00897BD7"/>
    <w:rsid w:val="009A6CC1"/>
    <w:rsid w:val="00A10DBA"/>
    <w:rsid w:val="00A3353F"/>
    <w:rsid w:val="00B03E5B"/>
    <w:rsid w:val="00B17DDC"/>
    <w:rsid w:val="00B60AC8"/>
    <w:rsid w:val="00B80FE1"/>
    <w:rsid w:val="00BC60B4"/>
    <w:rsid w:val="00BE4B7A"/>
    <w:rsid w:val="00C06D8C"/>
    <w:rsid w:val="00C43654"/>
    <w:rsid w:val="00C606E0"/>
    <w:rsid w:val="00C70458"/>
    <w:rsid w:val="00CC57CE"/>
    <w:rsid w:val="00CF0DAE"/>
    <w:rsid w:val="00D05F0A"/>
    <w:rsid w:val="00D9761F"/>
    <w:rsid w:val="00E433C3"/>
    <w:rsid w:val="00EA7DC2"/>
    <w:rsid w:val="00EB5107"/>
    <w:rsid w:val="00ED02AA"/>
    <w:rsid w:val="00EE33B4"/>
    <w:rsid w:val="00E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0B288E"/>
    <w:rPr>
      <w:color w:val="808080"/>
    </w:rPr>
  </w:style>
  <w:style w:type="paragraph" w:customStyle="1" w:styleId="E2E4F4ABCF6B4CF69211C54227646554">
    <w:name w:val="E2E4F4ABCF6B4CF69211C54227646554"/>
    <w:rsid w:val="000B288E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Gare e Appalti</vt:lpstr>
    </vt:vector>
  </TitlesOfParts>
  <Company>Microsoft</Company>
  <LinksUpToDate>false</LinksUpToDate>
  <CharactersWithSpaces>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ITD_MOD_InformativaGareOrganiSociali e di Controllo</dc:title>
  <dc:subject/>
  <dc:creator>Mauro</dc:creator>
  <cp:keywords/>
  <dc:description/>
  <cp:lastModifiedBy>Stefania Discepoli</cp:lastModifiedBy>
  <cp:revision>39</cp:revision>
  <cp:lastPrinted>2026-04-23T13:09:00Z</cp:lastPrinted>
  <dcterms:created xsi:type="dcterms:W3CDTF">2025-09-03T17:31:00Z</dcterms:created>
  <dcterms:modified xsi:type="dcterms:W3CDTF">2026-04-23T13:09:00Z</dcterms:modified>
</cp:coreProperties>
</file>